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7FF" w:rsidRDefault="00925873" w:rsidP="003977F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25873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585.75pt" o:ole="">
            <v:imagedata r:id="rId6" o:title=""/>
          </v:shape>
          <o:OLEObject Type="Embed" ProgID="FoxitReader.Document" ShapeID="_x0000_i1025" DrawAspect="Content" ObjectID="_1806826667" r:id="rId7"/>
        </w:object>
      </w:r>
    </w:p>
    <w:p w:rsidR="003977FF" w:rsidRDefault="003977FF" w:rsidP="003977F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77FF" w:rsidRDefault="003977FF" w:rsidP="003977F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77FF" w:rsidRDefault="003977FF" w:rsidP="003977F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77FF" w:rsidRPr="003977FF" w:rsidRDefault="003977FF" w:rsidP="00925873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67CD6" w:rsidRPr="00640D42" w:rsidRDefault="00CD03A8" w:rsidP="0057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="008E2B7A" w:rsidRPr="00640D42">
        <w:rPr>
          <w:rFonts w:ascii="Times New Roman" w:hAnsi="Times New Roman" w:cs="Times New Roman"/>
          <w:b/>
          <w:sz w:val="28"/>
          <w:szCs w:val="28"/>
        </w:rPr>
        <w:t>Самобследование</w:t>
      </w:r>
      <w:proofErr w:type="spellEnd"/>
      <w:r w:rsidR="008E2B7A" w:rsidRPr="00640D42">
        <w:rPr>
          <w:rFonts w:ascii="Times New Roman" w:hAnsi="Times New Roman" w:cs="Times New Roman"/>
          <w:sz w:val="28"/>
          <w:szCs w:val="28"/>
        </w:rPr>
        <w:t xml:space="preserve"> представляет собой процедуру самооценки, которая проводится в рамках внутренней системы оценки качества образования в МДОУ «Детский сад №9 с. Угодичи»</w:t>
      </w:r>
    </w:p>
    <w:p w:rsidR="008E2B7A" w:rsidRPr="003A26FA" w:rsidRDefault="001037F4" w:rsidP="003A26F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26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E2B7A" w:rsidRPr="003A26FA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</w:t>
      </w:r>
      <w:proofErr w:type="spellStart"/>
      <w:r w:rsidR="008E2B7A" w:rsidRPr="003A26FA">
        <w:rPr>
          <w:rFonts w:ascii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8E2B7A" w:rsidRPr="003A26FA">
        <w:rPr>
          <w:rFonts w:ascii="Times New Roman" w:hAnsi="Times New Roman" w:cs="Times New Roman"/>
          <w:sz w:val="28"/>
          <w:szCs w:val="28"/>
          <w:lang w:eastAsia="ru-RU"/>
        </w:rP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организация </w:t>
      </w:r>
      <w:proofErr w:type="spellStart"/>
      <w:r w:rsidR="008E2B7A" w:rsidRPr="003A26FA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8E2B7A" w:rsidRPr="003A26FA">
        <w:rPr>
          <w:rFonts w:ascii="Times New Roman" w:hAnsi="Times New Roman" w:cs="Times New Roman"/>
          <w:sz w:val="28"/>
          <w:szCs w:val="28"/>
          <w:lang w:eastAsia="ru-RU"/>
        </w:rPr>
        <w:t>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  внутренней системы оценки качества образования, анализ показателей деятельности ДОУ.</w:t>
      </w:r>
      <w:proofErr w:type="gramEnd"/>
    </w:p>
    <w:p w:rsidR="008E2B7A" w:rsidRPr="003A26FA" w:rsidRDefault="001037F4" w:rsidP="003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3A26FA">
        <w:rPr>
          <w:rFonts w:ascii="Times New Roman" w:hAnsi="Times New Roman" w:cs="Times New Roman"/>
          <w:sz w:val="28"/>
          <w:szCs w:val="28"/>
        </w:rPr>
        <w:t xml:space="preserve"> </w:t>
      </w:r>
      <w:r w:rsidR="008E2B7A" w:rsidRPr="003A26FA">
        <w:rPr>
          <w:rFonts w:ascii="Times New Roman" w:hAnsi="Times New Roman" w:cs="Times New Roman"/>
          <w:sz w:val="28"/>
          <w:szCs w:val="28"/>
        </w:rPr>
        <w:t xml:space="preserve">Нормативно-правовая база для проведения процедуры </w:t>
      </w:r>
      <w:proofErr w:type="spellStart"/>
      <w:r w:rsidR="008E2B7A" w:rsidRPr="003A26FA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8E2B7A" w:rsidRPr="003A26FA">
        <w:rPr>
          <w:rFonts w:ascii="Times New Roman" w:hAnsi="Times New Roman" w:cs="Times New Roman"/>
          <w:sz w:val="28"/>
          <w:szCs w:val="28"/>
        </w:rPr>
        <w:t>:</w:t>
      </w:r>
    </w:p>
    <w:p w:rsidR="008E2B7A" w:rsidRPr="003A26FA" w:rsidRDefault="008E2B7A" w:rsidP="003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3A26FA">
        <w:rPr>
          <w:rFonts w:ascii="Times New Roman" w:hAnsi="Times New Roman" w:cs="Times New Roman"/>
          <w:sz w:val="28"/>
          <w:szCs w:val="28"/>
        </w:rPr>
        <w:t xml:space="preserve">- Федеральный закон Российской Федерации от 29 декабря 2012 года № 273-ФЗ «Об образовании в Российской Федерации»; </w:t>
      </w:r>
    </w:p>
    <w:p w:rsidR="008E2B7A" w:rsidRPr="003A26FA" w:rsidRDefault="008E2B7A" w:rsidP="003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3A26FA">
        <w:rPr>
          <w:rFonts w:ascii="Times New Roman" w:hAnsi="Times New Roman" w:cs="Times New Roman"/>
          <w:sz w:val="28"/>
          <w:szCs w:val="28"/>
        </w:rPr>
        <w:t>- Приказ Министерства образования и науки Российской Федерации (</w:t>
      </w:r>
      <w:proofErr w:type="spellStart"/>
      <w:r w:rsidRPr="003A26F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A26FA">
        <w:rPr>
          <w:rFonts w:ascii="Times New Roman" w:hAnsi="Times New Roman" w:cs="Times New Roman"/>
          <w:sz w:val="28"/>
          <w:szCs w:val="28"/>
        </w:rPr>
        <w:t xml:space="preserve"> России) от 14 июня 2013 г. N 462 г. Москва "Об утверждении Порядка проведения </w:t>
      </w:r>
      <w:proofErr w:type="spellStart"/>
      <w:r w:rsidRPr="003A26FA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3A26FA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организацией"; </w:t>
      </w:r>
    </w:p>
    <w:p w:rsidR="008E2B7A" w:rsidRPr="003A26FA" w:rsidRDefault="008E2B7A" w:rsidP="003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3A26FA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Российской Федерации от 10 декабря 2013 года № 1324 «Об утверждении показателей деятельности образовательной организации, подлежащей </w:t>
      </w:r>
      <w:proofErr w:type="spellStart"/>
      <w:r w:rsidRPr="003A26FA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3A26FA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8E2B7A" w:rsidRPr="003A26FA" w:rsidRDefault="008E2B7A" w:rsidP="003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3A26FA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РФ от 05 декабря 2014 г.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 </w:t>
      </w:r>
    </w:p>
    <w:p w:rsidR="008E2B7A" w:rsidRPr="003A26FA" w:rsidRDefault="008E2B7A" w:rsidP="003A26F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26FA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3A26F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A26FA">
        <w:rPr>
          <w:rFonts w:ascii="Times New Roman" w:hAnsi="Times New Roman" w:cs="Times New Roman"/>
          <w:sz w:val="28"/>
          <w:szCs w:val="28"/>
        </w:rPr>
        <w:t xml:space="preserve"> России «О внесении изменений в Порядок проведения».</w:t>
      </w:r>
    </w:p>
    <w:p w:rsidR="008E2B7A" w:rsidRPr="00640D42" w:rsidRDefault="001037F4" w:rsidP="00ED636D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2B7A" w:rsidRPr="00640D4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проведения </w:t>
      </w:r>
      <w:proofErr w:type="spellStart"/>
      <w:r w:rsidR="008E2B7A" w:rsidRPr="00640D42">
        <w:rPr>
          <w:rFonts w:ascii="Times New Roman" w:hAnsi="Times New Roman" w:cs="Times New Roman"/>
          <w:b/>
          <w:sz w:val="28"/>
          <w:szCs w:val="28"/>
          <w:lang w:eastAsia="ru-RU"/>
        </w:rPr>
        <w:t>самообследования</w:t>
      </w:r>
      <w:proofErr w:type="spellEnd"/>
      <w:r w:rsidR="008E2B7A" w:rsidRPr="00640D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2B7A" w:rsidRPr="00640D42">
        <w:rPr>
          <w:rFonts w:ascii="Times New Roman" w:hAnsi="Times New Roman" w:cs="Times New Roman"/>
          <w:b/>
          <w:sz w:val="28"/>
          <w:szCs w:val="28"/>
          <w:lang w:eastAsia="ru-RU"/>
        </w:rPr>
        <w:t>ДОУ</w:t>
      </w:r>
      <w:r w:rsidR="008E2B7A" w:rsidRPr="00640D4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E2B7A" w:rsidRPr="00640D42" w:rsidRDefault="008E2B7A" w:rsidP="0057038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0D42">
        <w:rPr>
          <w:rFonts w:ascii="Times New Roman" w:hAnsi="Times New Roman" w:cs="Times New Roman"/>
          <w:sz w:val="28"/>
          <w:szCs w:val="28"/>
          <w:lang w:eastAsia="ru-RU"/>
        </w:rPr>
        <w:t>- обеспечить доступность и открытость информации о деятельности ДОУ (размещение отчета на официальном сайте)</w:t>
      </w:r>
    </w:p>
    <w:p w:rsidR="008E2B7A" w:rsidRPr="00640D42" w:rsidRDefault="00ED636D" w:rsidP="0057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  <w:lang w:eastAsia="ru-RU"/>
        </w:rPr>
        <w:t>- установить</w:t>
      </w:r>
      <w:r w:rsidRPr="00640D42">
        <w:rPr>
          <w:rFonts w:ascii="Times New Roman" w:hAnsi="Times New Roman" w:cs="Times New Roman"/>
          <w:sz w:val="28"/>
          <w:szCs w:val="28"/>
        </w:rPr>
        <w:t xml:space="preserve"> степень соответствия качества дошкольного образования в МДОУ «Детский сад № 9 с. Угодичи» Федеральным государственным образовательным стандартам</w:t>
      </w:r>
      <w:r w:rsidR="0057038D">
        <w:rPr>
          <w:rFonts w:ascii="Times New Roman" w:hAnsi="Times New Roman" w:cs="Times New Roman"/>
          <w:sz w:val="28"/>
          <w:szCs w:val="28"/>
        </w:rPr>
        <w:t>.</w:t>
      </w:r>
    </w:p>
    <w:p w:rsidR="00ED636D" w:rsidRPr="00640D42" w:rsidRDefault="00ED636D" w:rsidP="0057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636D" w:rsidRDefault="00ED636D" w:rsidP="00ED6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636D" w:rsidRDefault="00ED636D" w:rsidP="00ED6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636D" w:rsidRDefault="00ED636D" w:rsidP="00ED6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26FA" w:rsidRDefault="003A26FA" w:rsidP="00ED6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636D" w:rsidRDefault="00ED636D" w:rsidP="00640D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ЧАСТЬ</w:t>
      </w:r>
    </w:p>
    <w:p w:rsidR="00ED636D" w:rsidRPr="00640D42" w:rsidRDefault="00ED636D" w:rsidP="00ED6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36D" w:rsidRPr="00640D42" w:rsidRDefault="001037F4" w:rsidP="001037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D636D" w:rsidRPr="00640D42">
        <w:rPr>
          <w:rFonts w:ascii="Times New Roman" w:hAnsi="Times New Roman" w:cs="Times New Roman"/>
          <w:b/>
          <w:sz w:val="28"/>
          <w:szCs w:val="28"/>
        </w:rPr>
        <w:t>Общая характеристика образовательного учреждения.</w:t>
      </w:r>
    </w:p>
    <w:p w:rsidR="00ED636D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b/>
          <w:sz w:val="28"/>
          <w:szCs w:val="28"/>
        </w:rPr>
        <w:t>Полное официальное наименование:</w:t>
      </w:r>
      <w:r w:rsidRPr="00640D42">
        <w:rPr>
          <w:rFonts w:ascii="Times New Roman" w:hAnsi="Times New Roman" w:cs="Times New Roman"/>
          <w:sz w:val="28"/>
          <w:szCs w:val="28"/>
        </w:rPr>
        <w:t xml:space="preserve"> Муниципальное дошкольное образовательное учреждение «Детский сад №9 с. Угодичи»</w:t>
      </w:r>
    </w:p>
    <w:p w:rsidR="00ED636D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b/>
          <w:sz w:val="28"/>
          <w:szCs w:val="28"/>
        </w:rPr>
        <w:t xml:space="preserve">Сокращенное официальное наименование: </w:t>
      </w:r>
      <w:r w:rsidRPr="00640D42">
        <w:rPr>
          <w:rFonts w:ascii="Times New Roman" w:hAnsi="Times New Roman" w:cs="Times New Roman"/>
          <w:sz w:val="28"/>
          <w:szCs w:val="28"/>
        </w:rPr>
        <w:t xml:space="preserve">МДОУ «Детский сад №9 с. Угодичи» </w:t>
      </w:r>
    </w:p>
    <w:p w:rsidR="00ED636D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0D42">
        <w:rPr>
          <w:rFonts w:ascii="Times New Roman" w:hAnsi="Times New Roman" w:cs="Times New Roman"/>
          <w:b/>
          <w:sz w:val="28"/>
          <w:szCs w:val="28"/>
        </w:rPr>
        <w:t>Место нахождения</w:t>
      </w:r>
      <w:r w:rsidRPr="00640D42">
        <w:rPr>
          <w:rFonts w:ascii="Times New Roman" w:hAnsi="Times New Roman" w:cs="Times New Roman"/>
          <w:sz w:val="28"/>
          <w:szCs w:val="28"/>
        </w:rPr>
        <w:t xml:space="preserve"> (юридический, фактический адрес): 152121, Ярославская область, Ростовский район, с. Угодичи, ул. </w:t>
      </w:r>
      <w:proofErr w:type="spellStart"/>
      <w:r w:rsidRPr="00640D42">
        <w:rPr>
          <w:rFonts w:ascii="Times New Roman" w:hAnsi="Times New Roman" w:cs="Times New Roman"/>
          <w:sz w:val="28"/>
          <w:szCs w:val="28"/>
        </w:rPr>
        <w:t>Прудная</w:t>
      </w:r>
      <w:proofErr w:type="spellEnd"/>
      <w:r w:rsidRPr="00640D42">
        <w:rPr>
          <w:rFonts w:ascii="Times New Roman" w:hAnsi="Times New Roman" w:cs="Times New Roman"/>
          <w:sz w:val="28"/>
          <w:szCs w:val="28"/>
        </w:rPr>
        <w:t xml:space="preserve">, д.20. </w:t>
      </w:r>
      <w:proofErr w:type="gramEnd"/>
    </w:p>
    <w:p w:rsidR="00ED636D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b/>
          <w:sz w:val="28"/>
          <w:szCs w:val="28"/>
        </w:rPr>
        <w:t>Год основания:</w:t>
      </w:r>
      <w:r w:rsidRPr="00640D42">
        <w:rPr>
          <w:rFonts w:ascii="Times New Roman" w:hAnsi="Times New Roman" w:cs="Times New Roman"/>
          <w:sz w:val="28"/>
          <w:szCs w:val="28"/>
        </w:rPr>
        <w:t xml:space="preserve"> 1990 год. </w:t>
      </w:r>
    </w:p>
    <w:p w:rsidR="00ED636D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  <w:r w:rsidRPr="0064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36D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>Тел.: 8 (48536) 2-17-47</w:t>
      </w:r>
    </w:p>
    <w:p w:rsidR="00ED636D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Факс 8(48536)2-17-47 </w:t>
      </w:r>
    </w:p>
    <w:p w:rsidR="009B6547" w:rsidRPr="00B675F0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B675F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B6547" w:rsidRPr="00640D42">
        <w:rPr>
          <w:rFonts w:ascii="Times New Roman" w:hAnsi="Times New Roman" w:cs="Times New Roman"/>
          <w:sz w:val="28"/>
          <w:szCs w:val="28"/>
          <w:lang w:val="en-US"/>
        </w:rPr>
        <w:t>detsad</w:t>
      </w:r>
      <w:proofErr w:type="spellEnd"/>
      <w:r w:rsidR="009B6547" w:rsidRPr="00B675F0">
        <w:rPr>
          <w:rFonts w:ascii="Times New Roman" w:hAnsi="Times New Roman" w:cs="Times New Roman"/>
          <w:sz w:val="28"/>
          <w:szCs w:val="28"/>
        </w:rPr>
        <w:t>9.</w:t>
      </w:r>
      <w:proofErr w:type="spellStart"/>
      <w:r w:rsidRPr="00640D42">
        <w:rPr>
          <w:rFonts w:ascii="Times New Roman" w:hAnsi="Times New Roman" w:cs="Times New Roman"/>
          <w:sz w:val="28"/>
          <w:szCs w:val="28"/>
          <w:lang w:val="en-US"/>
        </w:rPr>
        <w:t>ugodichi</w:t>
      </w:r>
      <w:proofErr w:type="spellEnd"/>
      <w:r w:rsidRPr="00B675F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640D42">
        <w:rPr>
          <w:rFonts w:ascii="Times New Roman" w:hAnsi="Times New Roman" w:cs="Times New Roman"/>
          <w:sz w:val="28"/>
          <w:szCs w:val="28"/>
          <w:lang w:val="en-US"/>
        </w:rPr>
        <w:t>yarregion</w:t>
      </w:r>
      <w:proofErr w:type="spellEnd"/>
      <w:r w:rsidRPr="00B675F0">
        <w:rPr>
          <w:rFonts w:ascii="Times New Roman" w:hAnsi="Times New Roman" w:cs="Times New Roman"/>
          <w:sz w:val="28"/>
          <w:szCs w:val="28"/>
        </w:rPr>
        <w:t>.</w:t>
      </w:r>
      <w:r w:rsidR="009B6547" w:rsidRPr="00B67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547" w:rsidRPr="00B675F0" w:rsidRDefault="009B6547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>Сайт</w:t>
      </w:r>
      <w:r w:rsidRPr="00B675F0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tgtFrame="_blank" w:history="1">
        <w:r w:rsidRPr="00CA414B">
          <w:rPr>
            <w:rStyle w:val="a5"/>
            <w:rFonts w:ascii="Arial" w:hAnsi="Arial" w:cs="Arial"/>
            <w:sz w:val="28"/>
            <w:szCs w:val="28"/>
            <w:shd w:val="clear" w:color="auto" w:fill="FFFFFF"/>
            <w:lang w:val="en-US"/>
          </w:rPr>
          <w:t>http</w:t>
        </w:r>
        <w:r w:rsidRPr="00B675F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://</w:t>
        </w:r>
        <w:proofErr w:type="spellStart"/>
        <w:r w:rsidRPr="00CA414B">
          <w:rPr>
            <w:rStyle w:val="a5"/>
            <w:rFonts w:ascii="Arial" w:hAnsi="Arial" w:cs="Arial"/>
            <w:sz w:val="28"/>
            <w:szCs w:val="28"/>
            <w:shd w:val="clear" w:color="auto" w:fill="FFFFFF"/>
            <w:lang w:val="en-US"/>
          </w:rPr>
          <w:t>ugodichi</w:t>
        </w:r>
        <w:proofErr w:type="spellEnd"/>
        <w:r w:rsidRPr="00B675F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-</w:t>
        </w:r>
        <w:r w:rsidRPr="00CA414B">
          <w:rPr>
            <w:rStyle w:val="a5"/>
            <w:rFonts w:ascii="Arial" w:hAnsi="Arial" w:cs="Arial"/>
            <w:sz w:val="28"/>
            <w:szCs w:val="28"/>
            <w:shd w:val="clear" w:color="auto" w:fill="FFFFFF"/>
            <w:lang w:val="en-US"/>
          </w:rPr>
          <w:t>sad</w:t>
        </w:r>
        <w:r w:rsidRPr="00B675F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.</w:t>
        </w:r>
        <w:proofErr w:type="spellStart"/>
        <w:r w:rsidRPr="00CA414B">
          <w:rPr>
            <w:rStyle w:val="a5"/>
            <w:rFonts w:ascii="Arial" w:hAnsi="Arial" w:cs="Arial"/>
            <w:sz w:val="28"/>
            <w:szCs w:val="28"/>
            <w:shd w:val="clear" w:color="auto" w:fill="FFFFFF"/>
            <w:lang w:val="en-US"/>
          </w:rPr>
          <w:t>edu</w:t>
        </w:r>
        <w:proofErr w:type="spellEnd"/>
        <w:r w:rsidRPr="00B675F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.</w:t>
        </w:r>
        <w:proofErr w:type="spellStart"/>
        <w:r w:rsidRPr="00CA414B">
          <w:rPr>
            <w:rStyle w:val="a5"/>
            <w:rFonts w:ascii="Arial" w:hAnsi="Arial" w:cs="Arial"/>
            <w:sz w:val="28"/>
            <w:szCs w:val="28"/>
            <w:shd w:val="clear" w:color="auto" w:fill="FFFFFF"/>
            <w:lang w:val="en-US"/>
          </w:rPr>
          <w:t>yar</w:t>
        </w:r>
        <w:proofErr w:type="spellEnd"/>
        <w:r w:rsidRPr="00B675F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.</w:t>
        </w:r>
        <w:proofErr w:type="spellStart"/>
        <w:r w:rsidRPr="00CA414B">
          <w:rPr>
            <w:rStyle w:val="a5"/>
            <w:rFonts w:ascii="Arial" w:hAnsi="Arial" w:cs="Arial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B67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b/>
          <w:sz w:val="28"/>
          <w:szCs w:val="28"/>
        </w:rPr>
        <w:t>Сведения об Учредителе.</w:t>
      </w:r>
      <w:r w:rsidRPr="0064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осуществляет администрация Ростовского муниципального района Ярославской области в лице Управления образования администрации Ростовского муниципального района.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Начальник Управления образования - </w:t>
      </w:r>
      <w:proofErr w:type="spellStart"/>
      <w:r w:rsidRPr="00640D42">
        <w:rPr>
          <w:rFonts w:ascii="Times New Roman" w:hAnsi="Times New Roman" w:cs="Times New Roman"/>
          <w:sz w:val="28"/>
          <w:szCs w:val="28"/>
        </w:rPr>
        <w:t>Груданова</w:t>
      </w:r>
      <w:proofErr w:type="spellEnd"/>
      <w:r w:rsidRPr="00640D42">
        <w:rPr>
          <w:rFonts w:ascii="Times New Roman" w:hAnsi="Times New Roman" w:cs="Times New Roman"/>
          <w:sz w:val="28"/>
          <w:szCs w:val="28"/>
        </w:rPr>
        <w:t xml:space="preserve"> Лариса Владимировна.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>Адрес: 152155, Ярославская область, г. Ростов</w:t>
      </w:r>
      <w:r w:rsidR="003A26FA">
        <w:rPr>
          <w:rFonts w:ascii="Times New Roman" w:hAnsi="Times New Roman" w:cs="Times New Roman"/>
          <w:sz w:val="28"/>
          <w:szCs w:val="28"/>
        </w:rPr>
        <w:t xml:space="preserve"> Великий</w:t>
      </w:r>
      <w:r w:rsidRPr="00640D42">
        <w:rPr>
          <w:rFonts w:ascii="Times New Roman" w:hAnsi="Times New Roman" w:cs="Times New Roman"/>
          <w:sz w:val="28"/>
          <w:szCs w:val="28"/>
        </w:rPr>
        <w:t xml:space="preserve">, улица </w:t>
      </w:r>
      <w:r w:rsidR="003A26FA">
        <w:rPr>
          <w:rFonts w:ascii="Times New Roman" w:hAnsi="Times New Roman" w:cs="Times New Roman"/>
          <w:sz w:val="28"/>
          <w:szCs w:val="28"/>
        </w:rPr>
        <w:t>Фрунзе, дом 4</w:t>
      </w:r>
      <w:r w:rsidRPr="00640D42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9B6547" w:rsidRPr="00640D42" w:rsidRDefault="009B6547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>Телефон 8(48536)7-90-</w:t>
      </w:r>
      <w:r w:rsidR="00ED636D" w:rsidRPr="00640D42">
        <w:rPr>
          <w:rFonts w:ascii="Times New Roman" w:hAnsi="Times New Roman" w:cs="Times New Roman"/>
          <w:sz w:val="28"/>
          <w:szCs w:val="28"/>
        </w:rPr>
        <w:t xml:space="preserve">60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9" w:history="1">
        <w:r w:rsidR="009B6547" w:rsidRPr="00640D42">
          <w:rPr>
            <w:rStyle w:val="a5"/>
            <w:rFonts w:ascii="Times New Roman" w:hAnsi="Times New Roman" w:cs="Times New Roman"/>
            <w:sz w:val="28"/>
            <w:szCs w:val="28"/>
          </w:rPr>
          <w:t>edu@rostov.adm.yar.ru</w:t>
        </w:r>
      </w:hyperlink>
      <w:r w:rsidRPr="0064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547" w:rsidRPr="00640D42" w:rsidRDefault="00852E15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интернет сайт</w:t>
      </w:r>
      <w:r w:rsidR="00ED636D" w:rsidRPr="00640D42">
        <w:rPr>
          <w:rFonts w:ascii="Times New Roman" w:hAnsi="Times New Roman" w:cs="Times New Roman"/>
          <w:sz w:val="28"/>
          <w:szCs w:val="28"/>
        </w:rPr>
        <w:t xml:space="preserve">а- </w:t>
      </w:r>
      <w:hyperlink r:id="rId10" w:history="1">
        <w:r w:rsidR="009B6547" w:rsidRPr="00640D42">
          <w:rPr>
            <w:rStyle w:val="a5"/>
            <w:rFonts w:ascii="Times New Roman" w:hAnsi="Times New Roman" w:cs="Times New Roman"/>
            <w:sz w:val="28"/>
            <w:szCs w:val="28"/>
          </w:rPr>
          <w:t>http://admrostov.ru/education.php?sub=4</w:t>
        </w:r>
      </w:hyperlink>
      <w:r w:rsidR="00ED636D" w:rsidRPr="0064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 образования - Орлова Татьяна Николаевна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>Телефон 8 (48536) 7-90-58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Ведущий специалист управления образования - </w:t>
      </w:r>
      <w:proofErr w:type="spellStart"/>
      <w:r w:rsidRPr="00640D42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640D42">
        <w:rPr>
          <w:rFonts w:ascii="Times New Roman" w:hAnsi="Times New Roman" w:cs="Times New Roman"/>
          <w:sz w:val="28"/>
          <w:szCs w:val="28"/>
        </w:rPr>
        <w:t xml:space="preserve"> Анна Валерьевна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Телефон 8(48536) 7-90-63 </w:t>
      </w:r>
    </w:p>
    <w:p w:rsidR="009B6547" w:rsidRPr="00640D42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b/>
          <w:sz w:val="28"/>
          <w:szCs w:val="28"/>
        </w:rPr>
        <w:t>Проектная мощность</w:t>
      </w:r>
      <w:r w:rsidR="009B6547" w:rsidRPr="00640D42">
        <w:rPr>
          <w:rFonts w:ascii="Times New Roman" w:hAnsi="Times New Roman" w:cs="Times New Roman"/>
          <w:sz w:val="28"/>
          <w:szCs w:val="28"/>
        </w:rPr>
        <w:t xml:space="preserve"> рассчитана на 6</w:t>
      </w:r>
      <w:r w:rsidR="0057038D">
        <w:rPr>
          <w:rFonts w:ascii="Times New Roman" w:hAnsi="Times New Roman" w:cs="Times New Roman"/>
          <w:sz w:val="28"/>
          <w:szCs w:val="28"/>
        </w:rPr>
        <w:t xml:space="preserve"> групп</w:t>
      </w:r>
      <w:r w:rsidRPr="00640D42">
        <w:rPr>
          <w:rFonts w:ascii="Times New Roman" w:hAnsi="Times New Roman" w:cs="Times New Roman"/>
          <w:sz w:val="28"/>
          <w:szCs w:val="28"/>
        </w:rPr>
        <w:t>, в</w:t>
      </w:r>
      <w:r w:rsidR="009B6547" w:rsidRPr="00640D42">
        <w:rPr>
          <w:rFonts w:ascii="Times New Roman" w:hAnsi="Times New Roman" w:cs="Times New Roman"/>
          <w:sz w:val="28"/>
          <w:szCs w:val="28"/>
        </w:rPr>
        <w:t xml:space="preserve"> настоящее время функционирует </w:t>
      </w:r>
      <w:r w:rsidR="0057038D">
        <w:rPr>
          <w:rFonts w:ascii="Times New Roman" w:hAnsi="Times New Roman" w:cs="Times New Roman"/>
          <w:sz w:val="28"/>
          <w:szCs w:val="28"/>
        </w:rPr>
        <w:t>2</w:t>
      </w:r>
      <w:r w:rsidRPr="00640D42">
        <w:rPr>
          <w:rFonts w:ascii="Times New Roman" w:hAnsi="Times New Roman" w:cs="Times New Roman"/>
          <w:sz w:val="28"/>
          <w:szCs w:val="28"/>
        </w:rPr>
        <w:t xml:space="preserve"> группы. По наполняемости группы не превышают требования СанПиН. </w:t>
      </w:r>
    </w:p>
    <w:p w:rsidR="009B6547" w:rsidRPr="00266396" w:rsidRDefault="00ED636D" w:rsidP="00266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sz w:val="28"/>
          <w:szCs w:val="28"/>
        </w:rPr>
        <w:t xml:space="preserve">Режим работы образовательного учреждения </w:t>
      </w:r>
      <w:r w:rsidR="009B6547" w:rsidRPr="00266396">
        <w:rPr>
          <w:rFonts w:ascii="Times New Roman" w:hAnsi="Times New Roman" w:cs="Times New Roman"/>
          <w:sz w:val="28"/>
          <w:szCs w:val="28"/>
          <w:lang w:eastAsia="ru-RU"/>
        </w:rPr>
        <w:t>5-ти дневная рабочая неделя с выходными днями (суббота, воскресенье).</w:t>
      </w:r>
    </w:p>
    <w:p w:rsidR="009B6547" w:rsidRPr="00266396" w:rsidRDefault="009B6547" w:rsidP="0026639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396">
        <w:rPr>
          <w:rFonts w:ascii="Times New Roman" w:hAnsi="Times New Roman" w:cs="Times New Roman"/>
          <w:sz w:val="28"/>
          <w:szCs w:val="28"/>
          <w:lang w:eastAsia="ru-RU"/>
        </w:rPr>
        <w:t>С 10,5 часовым пребыванием с 7.30. до 18.00</w:t>
      </w:r>
    </w:p>
    <w:p w:rsidR="00CA414B" w:rsidRPr="00266396" w:rsidRDefault="00CA414B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b/>
          <w:sz w:val="28"/>
          <w:szCs w:val="28"/>
        </w:rPr>
        <w:t>Цель</w:t>
      </w:r>
      <w:r w:rsidRPr="0026639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26639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b/>
          <w:sz w:val="28"/>
          <w:szCs w:val="28"/>
        </w:rPr>
        <w:t>МДОУ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–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осуществление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деятельности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по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реализации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программ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дошкольного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CA414B" w:rsidRPr="00266396" w:rsidRDefault="00CA414B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b/>
          <w:sz w:val="28"/>
          <w:szCs w:val="28"/>
        </w:rPr>
        <w:lastRenderedPageBreak/>
        <w:t>Предметом</w:t>
      </w:r>
      <w:r w:rsidRPr="0026639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26639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b/>
          <w:sz w:val="28"/>
          <w:szCs w:val="28"/>
        </w:rPr>
        <w:t>МДОУ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является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формирование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общей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культуры,</w:t>
      </w:r>
      <w:r w:rsidRPr="0026639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развитие</w:t>
      </w:r>
      <w:r w:rsidRPr="0026639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физических,</w:t>
      </w:r>
      <w:r w:rsidRPr="0026639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интеллектуальных,</w:t>
      </w:r>
      <w:r w:rsidRPr="0026639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нравственных, эстетических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и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личностных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качеств,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формирование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предпосылок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учебной</w:t>
      </w:r>
      <w:r w:rsidRPr="0026639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деятельности, сохранение и</w:t>
      </w:r>
      <w:r w:rsidRPr="0026639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укрепление здоровья воспитанников.</w:t>
      </w:r>
    </w:p>
    <w:p w:rsidR="00CA414B" w:rsidRPr="00266396" w:rsidRDefault="00CA414B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sz w:val="28"/>
          <w:szCs w:val="28"/>
        </w:rPr>
        <w:t>В</w:t>
      </w:r>
      <w:r w:rsidRPr="0026639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266396">
        <w:rPr>
          <w:rFonts w:ascii="Times New Roman" w:hAnsi="Times New Roman" w:cs="Times New Roman"/>
          <w:sz w:val="28"/>
          <w:szCs w:val="28"/>
        </w:rPr>
        <w:t>2024</w:t>
      </w:r>
      <w:r w:rsidRPr="0026639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году</w:t>
      </w:r>
      <w:r w:rsidRPr="0026639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детский</w:t>
      </w:r>
      <w:r w:rsidRPr="0026639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сад</w:t>
      </w:r>
      <w:r w:rsidRPr="0026639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посещало</w:t>
      </w:r>
      <w:r w:rsidRPr="0026639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266396">
        <w:rPr>
          <w:rFonts w:ascii="Times New Roman" w:hAnsi="Times New Roman" w:cs="Times New Roman"/>
          <w:sz w:val="28"/>
          <w:szCs w:val="28"/>
        </w:rPr>
        <w:t>25</w:t>
      </w:r>
      <w:r w:rsidRPr="0026639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воспитанников</w:t>
      </w:r>
      <w:r w:rsidRPr="0026639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</w:t>
      </w:r>
      <w:r w:rsidRPr="0026639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возрасте</w:t>
      </w:r>
      <w:r w:rsidRPr="0026639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от</w:t>
      </w:r>
      <w:r w:rsidRPr="0026639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1</w:t>
      </w:r>
      <w:r w:rsidRPr="0026639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года</w:t>
      </w:r>
      <w:r w:rsidR="00266396">
        <w:rPr>
          <w:rFonts w:ascii="Times New Roman" w:hAnsi="Times New Roman" w:cs="Times New Roman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pacing w:val="-68"/>
          <w:sz w:val="28"/>
          <w:szCs w:val="28"/>
        </w:rPr>
        <w:t xml:space="preserve">       </w:t>
      </w:r>
      <w:r w:rsidRPr="00266396">
        <w:rPr>
          <w:rFonts w:ascii="Times New Roman" w:hAnsi="Times New Roman" w:cs="Times New Roman"/>
          <w:sz w:val="28"/>
          <w:szCs w:val="28"/>
        </w:rPr>
        <w:t>до 7 лет. В МДОУ сформировано 2 общеразвивающей группы.</w:t>
      </w:r>
    </w:p>
    <w:p w:rsidR="00ED636D" w:rsidRDefault="00ED636D" w:rsidP="00E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7F4">
        <w:rPr>
          <w:rFonts w:ascii="Times New Roman" w:hAnsi="Times New Roman" w:cs="Times New Roman"/>
          <w:b/>
          <w:sz w:val="28"/>
          <w:szCs w:val="28"/>
        </w:rPr>
        <w:t>Вывод:</w:t>
      </w:r>
      <w:r w:rsidRPr="00640D42">
        <w:rPr>
          <w:rFonts w:ascii="Times New Roman" w:hAnsi="Times New Roman" w:cs="Times New Roman"/>
          <w:sz w:val="28"/>
          <w:szCs w:val="28"/>
        </w:rPr>
        <w:t xml:space="preserve"> Муниципальное дошкольное образовательное учреждение «Детский сад №</w:t>
      </w:r>
      <w:r w:rsidR="009B6547" w:rsidRPr="00640D42">
        <w:rPr>
          <w:rFonts w:ascii="Times New Roman" w:hAnsi="Times New Roman" w:cs="Times New Roman"/>
          <w:sz w:val="28"/>
          <w:szCs w:val="28"/>
        </w:rPr>
        <w:t xml:space="preserve">9 </w:t>
      </w:r>
      <w:r w:rsidR="009B6547" w:rsidRPr="00640D4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B6547" w:rsidRPr="00640D42">
        <w:rPr>
          <w:rFonts w:ascii="Times New Roman" w:hAnsi="Times New Roman" w:cs="Times New Roman"/>
          <w:sz w:val="28"/>
          <w:szCs w:val="28"/>
        </w:rPr>
        <w:t>.Угодичи»</w:t>
      </w:r>
      <w:r w:rsidRPr="00640D42">
        <w:rPr>
          <w:rFonts w:ascii="Times New Roman" w:hAnsi="Times New Roman" w:cs="Times New Roman"/>
          <w:sz w:val="28"/>
          <w:szCs w:val="28"/>
        </w:rPr>
        <w:t xml:space="preserve"> зарегистрировано и функционирует в соответствии с нормативными документами в сфере образования Российской Федерации. </w:t>
      </w:r>
    </w:p>
    <w:p w:rsidR="00266396" w:rsidRDefault="00266396" w:rsidP="00703401">
      <w:pPr>
        <w:pStyle w:val="a4"/>
        <w:widowControl w:val="0"/>
        <w:tabs>
          <w:tab w:val="left" w:pos="3184"/>
        </w:tabs>
        <w:autoSpaceDE w:val="0"/>
        <w:autoSpaceDN w:val="0"/>
        <w:spacing w:after="0" w:line="240" w:lineRule="auto"/>
        <w:ind w:left="2552"/>
        <w:contextualSpacing w:val="0"/>
        <w:jc w:val="both"/>
        <w:rPr>
          <w:b/>
          <w:sz w:val="28"/>
        </w:rPr>
      </w:pPr>
    </w:p>
    <w:p w:rsidR="00703401" w:rsidRDefault="00703401" w:rsidP="00703401">
      <w:pPr>
        <w:pStyle w:val="a4"/>
        <w:widowControl w:val="0"/>
        <w:tabs>
          <w:tab w:val="left" w:pos="3184"/>
        </w:tabs>
        <w:autoSpaceDE w:val="0"/>
        <w:autoSpaceDN w:val="0"/>
        <w:spacing w:after="0" w:line="240" w:lineRule="auto"/>
        <w:ind w:left="2552"/>
        <w:contextualSpacing w:val="0"/>
        <w:jc w:val="both"/>
        <w:rPr>
          <w:b/>
          <w:sz w:val="28"/>
        </w:rPr>
      </w:pPr>
      <w:r>
        <w:rPr>
          <w:b/>
          <w:sz w:val="28"/>
        </w:rPr>
        <w:t>2.Оценка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703401" w:rsidRPr="00266396" w:rsidRDefault="00703401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3BB333" wp14:editId="24564FF2">
                <wp:simplePos x="0" y="0"/>
                <wp:positionH relativeFrom="page">
                  <wp:posOffset>3204845</wp:posOffset>
                </wp:positionH>
                <wp:positionV relativeFrom="paragraph">
                  <wp:posOffset>501015</wp:posOffset>
                </wp:positionV>
                <wp:extent cx="45720" cy="21018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2101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B816C" id="Прямоугольник 2" o:spid="_x0000_s1026" style="position:absolute;margin-left:252.35pt;margin-top:39.45pt;width:3.6pt;height:16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" fillcolor="#ffc" stroked="f">
                <w10:wrap anchorx="page"/>
              </v:rect>
            </w:pict>
          </mc:Fallback>
        </mc:AlternateContent>
      </w:r>
      <w:r w:rsidRPr="002663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45B509" wp14:editId="733ED4A3">
                <wp:simplePos x="0" y="0"/>
                <wp:positionH relativeFrom="page">
                  <wp:posOffset>5967095</wp:posOffset>
                </wp:positionH>
                <wp:positionV relativeFrom="paragraph">
                  <wp:posOffset>501015</wp:posOffset>
                </wp:positionV>
                <wp:extent cx="45720" cy="210185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2101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6241A" id="Прямоугольник 1" o:spid="_x0000_s1026" style="position:absolute;margin-left:469.85pt;margin-top:39.45pt;width:3.6pt;height:16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" fillcolor="#ffc" stroked="f">
                <w10:wrap anchorx="page"/>
              </v:rect>
            </w:pict>
          </mc:Fallback>
        </mc:AlternateContent>
      </w:r>
      <w:r w:rsidRPr="00266396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26639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деятельность</w:t>
      </w:r>
      <w:r w:rsidRPr="0026639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 МДОУ</w:t>
      </w:r>
      <w:r w:rsidRPr="0026639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организована</w:t>
      </w:r>
      <w:r w:rsidRPr="0026639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 соответствии</w:t>
      </w:r>
      <w:r w:rsidRPr="0026639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с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1">
        <w:r w:rsidRPr="00266396">
          <w:rPr>
            <w:rFonts w:ascii="Times New Roman" w:hAnsi="Times New Roman" w:cs="Times New Roman"/>
            <w:sz w:val="28"/>
            <w:szCs w:val="28"/>
          </w:rPr>
          <w:t xml:space="preserve">Федеральным  </w:t>
        </w:r>
        <w:r w:rsidRPr="00266396">
          <w:rPr>
            <w:rFonts w:ascii="Times New Roman" w:hAnsi="Times New Roman" w:cs="Times New Roman"/>
            <w:spacing w:val="63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 xml:space="preserve">законом   </w:t>
        </w:r>
        <w:r w:rsidRPr="00266396">
          <w:rPr>
            <w:rFonts w:ascii="Times New Roman" w:hAnsi="Times New Roman" w:cs="Times New Roman"/>
            <w:spacing w:val="62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>от</w:t>
        </w:r>
        <w:r w:rsidRPr="00266396">
          <w:rPr>
            <w:rFonts w:ascii="Times New Roman" w:hAnsi="Times New Roman" w:cs="Times New Roman"/>
            <w:spacing w:val="2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 xml:space="preserve">29.12.2012   </w:t>
        </w:r>
        <w:r w:rsidRPr="00266396">
          <w:rPr>
            <w:rFonts w:ascii="Times New Roman" w:hAnsi="Times New Roman" w:cs="Times New Roman"/>
            <w:spacing w:val="61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>№</w:t>
        </w:r>
        <w:r w:rsidRPr="00266396">
          <w:rPr>
            <w:rFonts w:ascii="Times New Roman" w:hAnsi="Times New Roman" w:cs="Times New Roman"/>
            <w:spacing w:val="-1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>273-ФЗ</w:t>
        </w:r>
      </w:hyperlink>
      <w:r w:rsidRPr="00266396">
        <w:rPr>
          <w:rFonts w:ascii="Times New Roman" w:hAnsi="Times New Roman" w:cs="Times New Roman"/>
          <w:sz w:val="28"/>
          <w:szCs w:val="28"/>
        </w:rPr>
        <w:t xml:space="preserve">   </w:t>
      </w:r>
      <w:r w:rsidRPr="0026639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 xml:space="preserve">«Об   </w:t>
      </w:r>
      <w:r w:rsidRPr="00266396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образовании</w:t>
      </w:r>
      <w:r w:rsidRPr="0026639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 xml:space="preserve"> Российской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 xml:space="preserve">Федерации», </w:t>
      </w:r>
      <w:hyperlink r:id="rId12">
        <w:r w:rsidRPr="00266396">
          <w:rPr>
            <w:rFonts w:ascii="Times New Roman" w:hAnsi="Times New Roman" w:cs="Times New Roman"/>
            <w:sz w:val="28"/>
            <w:szCs w:val="28"/>
          </w:rPr>
          <w:t>Ф</w:t>
        </w:r>
        <w:r w:rsidR="00266396">
          <w:rPr>
            <w:rFonts w:ascii="Times New Roman" w:hAnsi="Times New Roman" w:cs="Times New Roman"/>
            <w:sz w:val="28"/>
            <w:szCs w:val="28"/>
          </w:rPr>
          <w:t>ОП</w:t>
        </w:r>
        <w:r w:rsidRPr="00266396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>дошкольного</w:t>
        </w:r>
        <w:r w:rsidRPr="00266396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proofErr w:type="gramStart"/>
        <w:r w:rsidRPr="00266396">
          <w:rPr>
            <w:rFonts w:ascii="Times New Roman" w:hAnsi="Times New Roman" w:cs="Times New Roman"/>
            <w:sz w:val="28"/>
            <w:szCs w:val="28"/>
          </w:rPr>
          <w:t>образовани</w:t>
        </w:r>
      </w:hyperlink>
      <w:hyperlink r:id="rId13">
        <w:r w:rsidRPr="00266396">
          <w:rPr>
            <w:rFonts w:ascii="Times New Roman" w:hAnsi="Times New Roman" w:cs="Times New Roman"/>
            <w:sz w:val="28"/>
            <w:szCs w:val="28"/>
          </w:rPr>
          <w:t>я</w:t>
        </w:r>
        <w:proofErr w:type="gramEnd"/>
      </w:hyperlink>
      <w:r w:rsidRPr="00266396">
        <w:rPr>
          <w:rFonts w:ascii="Times New Roman" w:hAnsi="Times New Roman" w:cs="Times New Roman"/>
          <w:sz w:val="28"/>
          <w:szCs w:val="28"/>
        </w:rPr>
        <w:t>. С 01.01.2021</w:t>
      </w:r>
      <w:r w:rsidRPr="0026639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года</w:t>
      </w:r>
      <w:r w:rsidRPr="0026639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МДОУ</w:t>
      </w:r>
      <w:r w:rsidRPr="0026639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функционирует</w:t>
      </w:r>
      <w:r w:rsidRPr="0026639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 xml:space="preserve">в соответствии   с требованиями </w:t>
      </w:r>
      <w:hyperlink r:id="rId14">
        <w:r w:rsidRPr="00266396">
          <w:rPr>
            <w:rFonts w:ascii="Times New Roman" w:hAnsi="Times New Roman" w:cs="Times New Roman"/>
            <w:sz w:val="28"/>
            <w:szCs w:val="28"/>
          </w:rPr>
          <w:t>СП 2.4.3648-</w:t>
        </w:r>
      </w:hyperlink>
      <w:r w:rsidRPr="0026639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15">
        <w:r w:rsidRPr="00266396">
          <w:rPr>
            <w:rFonts w:ascii="Times New Roman" w:hAnsi="Times New Roman" w:cs="Times New Roman"/>
            <w:sz w:val="28"/>
            <w:szCs w:val="28"/>
          </w:rPr>
          <w:t>20</w:t>
        </w:r>
        <w:r w:rsidRPr="00266396">
          <w:rPr>
            <w:rFonts w:ascii="Times New Roman" w:hAnsi="Times New Roman" w:cs="Times New Roman"/>
            <w:spacing w:val="-6"/>
            <w:sz w:val="28"/>
            <w:szCs w:val="28"/>
          </w:rPr>
          <w:t xml:space="preserve"> </w:t>
        </w:r>
      </w:hyperlink>
      <w:r w:rsidRPr="00266396">
        <w:rPr>
          <w:rFonts w:ascii="Times New Roman" w:hAnsi="Times New Roman" w:cs="Times New Roman"/>
          <w:sz w:val="28"/>
          <w:szCs w:val="28"/>
        </w:rPr>
        <w:t>«Санитарно-эпидемиологические</w:t>
      </w:r>
      <w:r w:rsidRPr="0026639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требования</w:t>
      </w:r>
      <w:r w:rsidRPr="00266396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к</w:t>
      </w:r>
      <w:r w:rsidRPr="002663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организациям</w:t>
      </w:r>
      <w:r w:rsidRPr="0026639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воспитания</w:t>
      </w:r>
      <w:r w:rsidRPr="0026639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и обучения,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отдыха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и оздоровления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детей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и молодежи»,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а с 01.03.2021 —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дополнительно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 xml:space="preserve">с требованиями </w:t>
      </w:r>
      <w:hyperlink r:id="rId16">
        <w:r w:rsidRPr="00266396">
          <w:rPr>
            <w:rFonts w:ascii="Times New Roman" w:hAnsi="Times New Roman" w:cs="Times New Roman"/>
            <w:sz w:val="28"/>
            <w:szCs w:val="28"/>
          </w:rPr>
          <w:t>СанПиН</w:t>
        </w:r>
        <w:r w:rsidRPr="00266396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 xml:space="preserve">1.2.3685-21 </w:t>
        </w:r>
      </w:hyperlink>
      <w:r w:rsidRPr="00266396">
        <w:rPr>
          <w:rFonts w:ascii="Times New Roman" w:hAnsi="Times New Roman" w:cs="Times New Roman"/>
          <w:sz w:val="28"/>
          <w:szCs w:val="28"/>
        </w:rPr>
        <w:t>«Гигиенические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нормативы и требования к обеспечению безопасности и (или) безвредности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для</w:t>
      </w:r>
      <w:r w:rsidRPr="0026639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человека</w:t>
      </w:r>
      <w:r w:rsidRPr="0026639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факторов</w:t>
      </w:r>
      <w:r w:rsidRPr="002663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среды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обитания».</w:t>
      </w:r>
    </w:p>
    <w:p w:rsidR="00B675F0" w:rsidRPr="00266396" w:rsidRDefault="00B675F0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деятельность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ведется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на основании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утвержденной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основной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программы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дошкольного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образования,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которая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составлена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 соответствии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 xml:space="preserve">с </w:t>
      </w:r>
      <w:hyperlink r:id="rId17">
        <w:r w:rsidRPr="00266396">
          <w:rPr>
            <w:rFonts w:ascii="Times New Roman" w:hAnsi="Times New Roman" w:cs="Times New Roman"/>
            <w:sz w:val="28"/>
            <w:szCs w:val="28"/>
          </w:rPr>
          <w:t>ФГОС</w:t>
        </w:r>
        <w:r w:rsidRPr="00266396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>дошкольного</w:t>
        </w:r>
        <w:r w:rsidRPr="00266396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266396">
          <w:rPr>
            <w:rFonts w:ascii="Times New Roman" w:hAnsi="Times New Roman" w:cs="Times New Roman"/>
            <w:sz w:val="28"/>
            <w:szCs w:val="28"/>
          </w:rPr>
          <w:t xml:space="preserve">образования </w:t>
        </w:r>
      </w:hyperlink>
      <w:r w:rsidRPr="00266396">
        <w:rPr>
          <w:rFonts w:ascii="Times New Roman" w:hAnsi="Times New Roman" w:cs="Times New Roman"/>
          <w:sz w:val="28"/>
          <w:szCs w:val="28"/>
        </w:rPr>
        <w:t>с учетом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примерной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программы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дошкольного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образования,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санитарно-эпидемиологическими</w:t>
      </w:r>
      <w:r w:rsidRPr="002663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правилами и</w:t>
      </w:r>
      <w:r w:rsidRPr="0026639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нормативами.</w:t>
      </w:r>
    </w:p>
    <w:p w:rsidR="00B675F0" w:rsidRPr="00266396" w:rsidRDefault="00B675F0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деятельность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по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программам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дошкольного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образования осуществляется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группах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общеразвивающей</w:t>
      </w:r>
      <w:r w:rsidR="00266396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B675F0" w:rsidRPr="00266396" w:rsidRDefault="00B675F0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sz w:val="28"/>
          <w:szCs w:val="28"/>
        </w:rPr>
        <w:t>В МДОУ сформировано 2 группы общеразвивающей направленности:</w:t>
      </w:r>
    </w:p>
    <w:p w:rsidR="00B675F0" w:rsidRPr="00266396" w:rsidRDefault="00B675F0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sz w:val="28"/>
          <w:szCs w:val="28"/>
        </w:rPr>
        <w:t xml:space="preserve"> «Паровозик»</w:t>
      </w:r>
      <w:r w:rsidRPr="0026639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от</w:t>
      </w:r>
      <w:r w:rsidRPr="002663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1 г.</w:t>
      </w:r>
      <w:r w:rsidRPr="0026639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до</w:t>
      </w:r>
      <w:r w:rsidRPr="002663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66396">
        <w:rPr>
          <w:rFonts w:ascii="Times New Roman" w:hAnsi="Times New Roman" w:cs="Times New Roman"/>
          <w:sz w:val="28"/>
          <w:szCs w:val="28"/>
        </w:rPr>
        <w:t>4</w:t>
      </w:r>
      <w:r w:rsidRPr="00266396">
        <w:rPr>
          <w:rFonts w:ascii="Times New Roman" w:hAnsi="Times New Roman" w:cs="Times New Roman"/>
          <w:sz w:val="28"/>
          <w:szCs w:val="28"/>
        </w:rPr>
        <w:t xml:space="preserve"> л.</w:t>
      </w:r>
      <w:r w:rsidRPr="0026639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-</w:t>
      </w:r>
      <w:r w:rsidRPr="002663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66396">
        <w:rPr>
          <w:rFonts w:ascii="Times New Roman" w:hAnsi="Times New Roman" w:cs="Times New Roman"/>
          <w:sz w:val="28"/>
          <w:szCs w:val="28"/>
        </w:rPr>
        <w:t>9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ребенок;</w:t>
      </w:r>
    </w:p>
    <w:p w:rsidR="00B675F0" w:rsidRDefault="00266396" w:rsidP="00B675F0">
      <w:pPr>
        <w:pStyle w:val="a4"/>
        <w:widowControl w:val="0"/>
        <w:tabs>
          <w:tab w:val="left" w:pos="142"/>
          <w:tab w:val="left" w:pos="3184"/>
        </w:tabs>
        <w:autoSpaceDE w:val="0"/>
        <w:autoSpaceDN w:val="0"/>
        <w:spacing w:after="0" w:line="240" w:lineRule="auto"/>
        <w:ind w:left="0" w:right="-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«Звездочки» от 4</w:t>
      </w:r>
      <w:r w:rsidR="00B675F0" w:rsidRPr="00B675F0">
        <w:rPr>
          <w:rFonts w:ascii="Times New Roman" w:hAnsi="Times New Roman" w:cs="Times New Roman"/>
          <w:sz w:val="28"/>
        </w:rPr>
        <w:t xml:space="preserve"> л. До 7л. – </w:t>
      </w:r>
      <w:r>
        <w:rPr>
          <w:rFonts w:ascii="Times New Roman" w:hAnsi="Times New Roman" w:cs="Times New Roman"/>
          <w:sz w:val="28"/>
        </w:rPr>
        <w:t>16</w:t>
      </w:r>
      <w:r w:rsidR="00B675F0" w:rsidRPr="00B675F0">
        <w:rPr>
          <w:rFonts w:ascii="Times New Roman" w:hAnsi="Times New Roman" w:cs="Times New Roman"/>
          <w:sz w:val="28"/>
        </w:rPr>
        <w:t xml:space="preserve"> детей.</w:t>
      </w:r>
    </w:p>
    <w:p w:rsidR="00B675F0" w:rsidRPr="00266396" w:rsidRDefault="00B675F0" w:rsidP="00B675F0">
      <w:pPr>
        <w:pStyle w:val="a4"/>
        <w:widowControl w:val="0"/>
        <w:tabs>
          <w:tab w:val="left" w:pos="142"/>
          <w:tab w:val="left" w:pos="3184"/>
        </w:tabs>
        <w:autoSpaceDE w:val="0"/>
        <w:autoSpaceDN w:val="0"/>
        <w:spacing w:after="0" w:line="240" w:lineRule="auto"/>
        <w:ind w:left="0" w:right="-1"/>
        <w:contextualSpacing w:val="0"/>
        <w:jc w:val="both"/>
        <w:rPr>
          <w:rFonts w:ascii="Times New Roman" w:hAnsi="Times New Roman" w:cs="Times New Roman"/>
          <w:b/>
          <w:color w:val="212121"/>
          <w:sz w:val="28"/>
        </w:rPr>
      </w:pPr>
      <w:r w:rsidRPr="00266396">
        <w:rPr>
          <w:rFonts w:ascii="Times New Roman" w:hAnsi="Times New Roman" w:cs="Times New Roman"/>
          <w:b/>
          <w:color w:val="212121"/>
          <w:sz w:val="28"/>
        </w:rPr>
        <w:t>Воспитательная</w:t>
      </w:r>
      <w:r w:rsidRPr="00266396">
        <w:rPr>
          <w:rFonts w:ascii="Times New Roman" w:hAnsi="Times New Roman" w:cs="Times New Roman"/>
          <w:b/>
          <w:color w:val="212121"/>
          <w:spacing w:val="-7"/>
          <w:sz w:val="28"/>
        </w:rPr>
        <w:t xml:space="preserve"> </w:t>
      </w:r>
      <w:r w:rsidRPr="00266396">
        <w:rPr>
          <w:rFonts w:ascii="Times New Roman" w:hAnsi="Times New Roman" w:cs="Times New Roman"/>
          <w:b/>
          <w:color w:val="212121"/>
          <w:sz w:val="28"/>
        </w:rPr>
        <w:t>работа.</w:t>
      </w:r>
    </w:p>
    <w:p w:rsidR="00B675F0" w:rsidRPr="00266396" w:rsidRDefault="00266396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01.09.2024</w:t>
      </w:r>
      <w:r w:rsidR="00B675F0" w:rsidRPr="0026639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г.   МДОУ   реализует   рабочую   программу</w:t>
      </w:r>
      <w:r w:rsidR="00B675F0" w:rsidRPr="0026639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воспитания</w:t>
      </w:r>
      <w:r w:rsidR="00B675F0" w:rsidRPr="0026639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и календарный</w:t>
      </w:r>
      <w:r w:rsidR="00B675F0"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план</w:t>
      </w:r>
      <w:r w:rsidR="00B675F0"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воспитательной</w:t>
      </w:r>
      <w:r w:rsidR="00B675F0"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работы,</w:t>
      </w:r>
      <w:r w:rsidR="00B675F0"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которые</w:t>
      </w:r>
      <w:r w:rsidR="00B675F0"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являются</w:t>
      </w:r>
      <w:r w:rsidR="00B675F0"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частью</w:t>
      </w:r>
      <w:r w:rsidR="00B675F0"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основной</w:t>
      </w:r>
      <w:r w:rsidR="00B675F0" w:rsidRPr="002663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образовательной</w:t>
      </w:r>
      <w:r w:rsidR="00B675F0" w:rsidRPr="002663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программы</w:t>
      </w:r>
      <w:r w:rsidR="00B675F0" w:rsidRPr="002663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675F0" w:rsidRPr="00266396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B675F0" w:rsidRPr="00266396" w:rsidRDefault="00B675F0" w:rsidP="00266396">
      <w:pPr>
        <w:jc w:val="both"/>
        <w:rPr>
          <w:rFonts w:ascii="Times New Roman" w:hAnsi="Times New Roman" w:cs="Times New Roman"/>
          <w:sz w:val="28"/>
          <w:szCs w:val="28"/>
        </w:rPr>
      </w:pPr>
      <w:r w:rsidRPr="00266396">
        <w:rPr>
          <w:rFonts w:ascii="Times New Roman" w:hAnsi="Times New Roman" w:cs="Times New Roman"/>
          <w:sz w:val="28"/>
          <w:szCs w:val="28"/>
        </w:rPr>
        <w:lastRenderedPageBreak/>
        <w:t>Чтобы выбрать стратег</w:t>
      </w:r>
      <w:r w:rsidR="00266396">
        <w:rPr>
          <w:rFonts w:ascii="Times New Roman" w:hAnsi="Times New Roman" w:cs="Times New Roman"/>
          <w:sz w:val="28"/>
          <w:szCs w:val="28"/>
        </w:rPr>
        <w:t>ию воспитательной работы, в 2024</w:t>
      </w:r>
      <w:r w:rsidRPr="00266396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26639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проводился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анализ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состава</w:t>
      </w:r>
      <w:r w:rsidRPr="002663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семей</w:t>
      </w:r>
      <w:r w:rsidRPr="0026639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66396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B675F0" w:rsidRDefault="00B675F0" w:rsidP="00B675F0">
      <w:pPr>
        <w:pStyle w:val="a9"/>
        <w:spacing w:after="6" w:line="321" w:lineRule="exact"/>
        <w:ind w:left="0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</w:p>
    <w:p w:rsidR="00B675F0" w:rsidRDefault="00B675F0" w:rsidP="00B675F0">
      <w:pPr>
        <w:pStyle w:val="a9"/>
        <w:spacing w:after="6" w:line="321" w:lineRule="exact"/>
        <w:ind w:left="0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191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3190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91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Pr="00A2354A">
              <w:rPr>
                <w:rFonts w:ascii="Times New Roman" w:hAnsi="Times New Roman" w:cs="Times New Roman"/>
                <w:sz w:val="28"/>
                <w:szCs w:val="28"/>
              </w:rPr>
              <w:t xml:space="preserve"> с матерью</w:t>
            </w:r>
          </w:p>
        </w:tc>
        <w:tc>
          <w:tcPr>
            <w:tcW w:w="3190" w:type="dxa"/>
          </w:tcPr>
          <w:p w:rsidR="00B675F0" w:rsidRPr="00A2354A" w:rsidRDefault="007B2F3B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Pr="00A2354A">
              <w:rPr>
                <w:rFonts w:ascii="Times New Roman" w:hAnsi="Times New Roman" w:cs="Times New Roman"/>
                <w:sz w:val="28"/>
                <w:szCs w:val="28"/>
              </w:rPr>
              <w:t xml:space="preserve"> с отцом</w:t>
            </w:r>
          </w:p>
        </w:tc>
        <w:tc>
          <w:tcPr>
            <w:tcW w:w="3190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</w:tbl>
    <w:p w:rsidR="00B675F0" w:rsidRPr="00A2354A" w:rsidRDefault="00B675F0" w:rsidP="00B675F0">
      <w:pPr>
        <w:spacing w:after="0" w:line="274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354A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191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3190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3190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1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B675F0" w:rsidRPr="00A2354A" w:rsidTr="00B675F0"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3190" w:type="dxa"/>
          </w:tcPr>
          <w:p w:rsidR="00B675F0" w:rsidRPr="00A2354A" w:rsidRDefault="00B675F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235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B675F0" w:rsidRPr="00A2354A" w:rsidRDefault="00C367B0" w:rsidP="00B675F0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B675F0" w:rsidRPr="00C367B0" w:rsidRDefault="00B675F0" w:rsidP="00C367B0">
      <w:pPr>
        <w:jc w:val="both"/>
        <w:rPr>
          <w:rFonts w:ascii="Times New Roman" w:hAnsi="Times New Roman" w:cs="Times New Roman"/>
          <w:sz w:val="28"/>
          <w:szCs w:val="28"/>
        </w:rPr>
      </w:pPr>
      <w:r w:rsidRPr="00C367B0">
        <w:rPr>
          <w:rFonts w:ascii="Times New Roman" w:hAnsi="Times New Roman" w:cs="Times New Roman"/>
          <w:sz w:val="28"/>
          <w:szCs w:val="28"/>
        </w:rPr>
        <w:t>Воспитательная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работа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строится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с учетом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индивидуальных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2354A" w:rsidRPr="00C367B0">
        <w:rPr>
          <w:rFonts w:ascii="Times New Roman" w:hAnsi="Times New Roman" w:cs="Times New Roman"/>
          <w:sz w:val="28"/>
          <w:szCs w:val="28"/>
        </w:rPr>
        <w:t>особенностей   детей,</w:t>
      </w:r>
      <w:r w:rsidRPr="00C367B0">
        <w:rPr>
          <w:rFonts w:ascii="Times New Roman" w:hAnsi="Times New Roman" w:cs="Times New Roman"/>
          <w:sz w:val="28"/>
          <w:szCs w:val="28"/>
        </w:rPr>
        <w:t xml:space="preserve"> с использованием   разнообразных   форм   и методов,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в тесной   взаимосвязи   воспитателей,   специалистов   и родителей.   Детям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из неполных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семей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уделяется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большее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внимание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в первые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месяцы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после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зачисления</w:t>
      </w:r>
      <w:r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в</w:t>
      </w:r>
      <w:r w:rsidRPr="00C367B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367B0">
        <w:rPr>
          <w:rFonts w:ascii="Times New Roman" w:hAnsi="Times New Roman" w:cs="Times New Roman"/>
          <w:sz w:val="28"/>
          <w:szCs w:val="28"/>
        </w:rPr>
        <w:t>МДОУ.</w:t>
      </w:r>
    </w:p>
    <w:p w:rsidR="00B675F0" w:rsidRDefault="00B675F0" w:rsidP="00B675F0">
      <w:pPr>
        <w:pStyle w:val="1"/>
        <w:tabs>
          <w:tab w:val="left" w:pos="2410"/>
        </w:tabs>
        <w:spacing w:before="5"/>
        <w:ind w:left="2410"/>
      </w:pPr>
      <w:r>
        <w:t>3.</w:t>
      </w:r>
      <w:r w:rsidRPr="00B675F0">
        <w:t xml:space="preserve"> </w:t>
      </w:r>
      <w:r>
        <w:t>Оценка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организации</w:t>
      </w:r>
    </w:p>
    <w:p w:rsidR="00B675F0" w:rsidRDefault="00B675F0" w:rsidP="00B675F0">
      <w:pPr>
        <w:pStyle w:val="1"/>
        <w:tabs>
          <w:tab w:val="left" w:pos="2410"/>
        </w:tabs>
        <w:spacing w:before="5"/>
        <w:ind w:left="2410"/>
      </w:pPr>
    </w:p>
    <w:p w:rsidR="000B14A9" w:rsidRPr="00C367B0" w:rsidRDefault="000B14A9" w:rsidP="00C367B0">
      <w:pPr>
        <w:jc w:val="both"/>
        <w:rPr>
          <w:rFonts w:ascii="Times New Roman" w:hAnsi="Times New Roman" w:cs="Times New Roman"/>
          <w:sz w:val="28"/>
          <w:szCs w:val="28"/>
        </w:rPr>
      </w:pPr>
      <w:r w:rsidRPr="00C367B0">
        <w:rPr>
          <w:rFonts w:ascii="Times New Roman" w:hAnsi="Times New Roman" w:cs="Times New Roman"/>
          <w:sz w:val="28"/>
          <w:szCs w:val="28"/>
        </w:rPr>
        <w:t>Управление МДОУ осуществляется в соответствии с действующим законодательством и Уставом МДОУ.</w:t>
      </w:r>
    </w:p>
    <w:p w:rsidR="000B14A9" w:rsidRPr="00C367B0" w:rsidRDefault="000B14A9" w:rsidP="00C367B0">
      <w:pPr>
        <w:jc w:val="both"/>
        <w:rPr>
          <w:rFonts w:ascii="Times New Roman" w:hAnsi="Times New Roman" w:cs="Times New Roman"/>
          <w:sz w:val="28"/>
          <w:szCs w:val="28"/>
        </w:rPr>
      </w:pPr>
      <w:r w:rsidRPr="00C367B0">
        <w:rPr>
          <w:rFonts w:ascii="Times New Roman" w:hAnsi="Times New Roman" w:cs="Times New Roman"/>
          <w:sz w:val="28"/>
          <w:szCs w:val="28"/>
        </w:rPr>
        <w:t xml:space="preserve"> Управление МДОУ строится на принципах единоначалия и коллегиальности. Коллегиальными органами управления являются: педагогический совет, СТК, общее собрание работников. Единоличным исполнительным органом является руководитель – заведующий.</w:t>
      </w:r>
    </w:p>
    <w:p w:rsidR="000B14A9" w:rsidRDefault="000B14A9" w:rsidP="000B14A9">
      <w:pPr>
        <w:spacing w:after="0"/>
        <w:jc w:val="center"/>
        <w:rPr>
          <w:b/>
          <w:sz w:val="28"/>
          <w:szCs w:val="28"/>
        </w:rPr>
      </w:pPr>
      <w:r w:rsidRPr="00640D42">
        <w:rPr>
          <w:b/>
          <w:sz w:val="28"/>
          <w:szCs w:val="28"/>
        </w:rPr>
        <w:t>Органы управления, действующие в МДОУ</w:t>
      </w:r>
    </w:p>
    <w:p w:rsidR="000B14A9" w:rsidRPr="00640D42" w:rsidRDefault="000B14A9" w:rsidP="000B14A9">
      <w:pPr>
        <w:spacing w:after="0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B14A9" w:rsidRPr="00640D42" w:rsidTr="00EE40B4">
        <w:tc>
          <w:tcPr>
            <w:tcW w:w="3369" w:type="dxa"/>
          </w:tcPr>
          <w:p w:rsidR="000B14A9" w:rsidRPr="000B14A9" w:rsidRDefault="000B14A9" w:rsidP="00EE40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Наименование органа</w:t>
            </w:r>
          </w:p>
        </w:tc>
        <w:tc>
          <w:tcPr>
            <w:tcW w:w="6202" w:type="dxa"/>
          </w:tcPr>
          <w:p w:rsidR="000B14A9" w:rsidRPr="000B14A9" w:rsidRDefault="000B14A9" w:rsidP="00EE40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Функции</w:t>
            </w:r>
          </w:p>
        </w:tc>
      </w:tr>
      <w:tr w:rsidR="000B14A9" w:rsidRPr="00640D42" w:rsidTr="00EE40B4">
        <w:tc>
          <w:tcPr>
            <w:tcW w:w="3369" w:type="dxa"/>
          </w:tcPr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Заведующий</w:t>
            </w:r>
          </w:p>
        </w:tc>
        <w:tc>
          <w:tcPr>
            <w:tcW w:w="6202" w:type="dxa"/>
          </w:tcPr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МДОУ</w:t>
            </w:r>
          </w:p>
        </w:tc>
      </w:tr>
      <w:tr w:rsidR="000B14A9" w:rsidRPr="00640D42" w:rsidTr="00EE40B4">
        <w:tc>
          <w:tcPr>
            <w:tcW w:w="3369" w:type="dxa"/>
          </w:tcPr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СТК</w:t>
            </w:r>
          </w:p>
        </w:tc>
        <w:tc>
          <w:tcPr>
            <w:tcW w:w="6202" w:type="dxa"/>
          </w:tcPr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Рассматривает вопросы: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развития образовательной организации;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финансово-хозяйственной деятельности; </w:t>
            </w:r>
          </w:p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− материально-технического обеспечения</w:t>
            </w:r>
          </w:p>
        </w:tc>
      </w:tr>
      <w:tr w:rsidR="000B14A9" w:rsidRPr="00640D42" w:rsidTr="00EE40B4">
        <w:tc>
          <w:tcPr>
            <w:tcW w:w="3369" w:type="dxa"/>
          </w:tcPr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Педагогический совет</w:t>
            </w:r>
          </w:p>
        </w:tc>
        <w:tc>
          <w:tcPr>
            <w:tcW w:w="6202" w:type="dxa"/>
          </w:tcPr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Осуществляет текущее руководство образовательной деятельностью МДОУ, в том числе рассматривает вопросы: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развития образовательных услуг;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регламентации образовательных отношений;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разработки образовательных программ;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выбора учебных пособий, средств обучения и воспитания;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материально-технического обеспечения образовательного процесса;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аттестации, повышении квалификации педагогических работников; </w:t>
            </w:r>
          </w:p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− координации деятельности методических объединений</w:t>
            </w:r>
          </w:p>
        </w:tc>
      </w:tr>
      <w:tr w:rsidR="000B14A9" w:rsidRPr="00640D42" w:rsidTr="00EE40B4">
        <w:tc>
          <w:tcPr>
            <w:tcW w:w="3369" w:type="dxa"/>
          </w:tcPr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202" w:type="dxa"/>
          </w:tcPr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 − участвовать в разработке и принятии коллективного договора, Правил внутреннего трудового распорядка, изменений и дополнений к ним;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:rsidR="000B14A9" w:rsidRPr="000B14A9" w:rsidRDefault="000B14A9" w:rsidP="00EE40B4">
            <w:pPr>
              <w:jc w:val="both"/>
              <w:rPr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 xml:space="preserve">− разрешать конфликтные ситуации между работниками и администрацией образовательной организации; </w:t>
            </w:r>
          </w:p>
          <w:p w:rsidR="000B14A9" w:rsidRPr="000B14A9" w:rsidRDefault="000B14A9" w:rsidP="00EE40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4A9">
              <w:rPr>
                <w:sz w:val="28"/>
                <w:szCs w:val="28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675F0" w:rsidRDefault="00B675F0" w:rsidP="00B675F0">
      <w:pPr>
        <w:pStyle w:val="a9"/>
        <w:spacing w:after="6" w:line="321" w:lineRule="exact"/>
        <w:ind w:left="0" w:right="-1"/>
        <w:jc w:val="center"/>
      </w:pPr>
    </w:p>
    <w:p w:rsidR="00703401" w:rsidRDefault="00FF2F30" w:rsidP="00C367B0">
      <w:pPr>
        <w:jc w:val="both"/>
        <w:rPr>
          <w:rStyle w:val="20"/>
          <w:rFonts w:eastAsiaTheme="minorHAnsi"/>
          <w:sz w:val="28"/>
          <w:szCs w:val="28"/>
        </w:rPr>
      </w:pPr>
      <w:r w:rsidRPr="00FF2F30">
        <w:rPr>
          <w:rStyle w:val="20"/>
          <w:rFonts w:eastAsiaTheme="minorHAnsi"/>
          <w:sz w:val="28"/>
          <w:szCs w:val="28"/>
        </w:rPr>
        <w:t>В течение календарного года продолжается работа по созданию и обогащению нормативно - информационного обеспечения управления. Используются унифицированные формы оформления приказов. Управление осуществляется на аналитическом уровне.</w:t>
      </w:r>
    </w:p>
    <w:p w:rsidR="00FF2F30" w:rsidRPr="00EF7756" w:rsidRDefault="00062A6C" w:rsidP="00EF7756">
      <w:pPr>
        <w:pStyle w:val="1"/>
        <w:tabs>
          <w:tab w:val="left" w:pos="2113"/>
        </w:tabs>
        <w:spacing w:before="163"/>
      </w:pPr>
      <w:r>
        <w:rPr>
          <w:b w:val="0"/>
        </w:rPr>
        <w:t>3.</w:t>
      </w:r>
      <w:r>
        <w:t>Оценка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</w:p>
    <w:p w:rsidR="00FF2F30" w:rsidRPr="00640D42" w:rsidRDefault="00FF2F30" w:rsidP="00FF2F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40D42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МДОУ организована в соответствии с Федеральным законом от 29.12.2012 № 273-ФЗ «Об образовании в Российской Федерации», ФГОС дошкольного образования, СП 2.4.36488-20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0A02AB" w:rsidRPr="00C367B0" w:rsidRDefault="00FF2F30" w:rsidP="00C367B0">
      <w:pPr>
        <w:jc w:val="both"/>
        <w:rPr>
          <w:rFonts w:ascii="Times New Roman" w:hAnsi="Times New Roman" w:cs="Times New Roman"/>
          <w:sz w:val="28"/>
          <w:szCs w:val="28"/>
        </w:rPr>
      </w:pPr>
      <w:r w:rsidRPr="00C367B0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 эпидемиологическими правилами и нормативами, с учетом недельной нагрузки. </w:t>
      </w:r>
      <w:r w:rsidR="000A02AB" w:rsidRPr="00C367B0">
        <w:rPr>
          <w:rFonts w:ascii="Times New Roman" w:hAnsi="Times New Roman" w:cs="Times New Roman"/>
          <w:sz w:val="28"/>
          <w:szCs w:val="28"/>
        </w:rPr>
        <w:t>Содержание образовательной программы МДОУ соответствует основным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положениям возрастной психологии и дошкольной педагогики. Программы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выстроены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учетом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принципа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интеграции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образовательных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областей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в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соответствии</w:t>
      </w:r>
      <w:r w:rsidR="000A02AB" w:rsidRPr="00C367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</w:t>
      </w:r>
      <w:r w:rsidR="000A02AB" w:rsidRPr="00C367B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возрастными</w:t>
      </w:r>
      <w:r w:rsidR="000A02AB" w:rsidRPr="00C367B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возможностями</w:t>
      </w:r>
      <w:r w:rsidR="000A02AB" w:rsidRPr="00C367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и</w:t>
      </w:r>
      <w:r w:rsidR="000A02AB" w:rsidRPr="00C367B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особенностями</w:t>
      </w:r>
      <w:r w:rsidR="000A02AB" w:rsidRPr="00C367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воспитанников,</w:t>
      </w:r>
      <w:r w:rsidR="000A02AB" w:rsidRPr="00C367B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спецификой и возможностями образовательных областей. Образовательная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программа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МДОУ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основана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на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комплексно-тематическом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принципе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построения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процесса;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предусматривает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решение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программных образовательных задач в совместной деятельности взрослого и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детей, и самостоятельной деятельности детей не только в рамках основной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образовательной деятельности, но и при проведении режимных моментов в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соответствии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со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спецификой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дошкольного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образования. Программа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составлена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в</w:t>
      </w:r>
      <w:r w:rsidR="000A02AB" w:rsidRPr="00C367B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соответствии с</w:t>
      </w:r>
      <w:r w:rsidR="000A02AB" w:rsidRPr="00C367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02AB" w:rsidRPr="00C367B0">
        <w:rPr>
          <w:rFonts w:ascii="Times New Roman" w:hAnsi="Times New Roman" w:cs="Times New Roman"/>
          <w:sz w:val="28"/>
          <w:szCs w:val="28"/>
        </w:rPr>
        <w:t>образовательными областями:</w:t>
      </w:r>
    </w:p>
    <w:p w:rsidR="000A02AB" w:rsidRPr="00220248" w:rsidRDefault="000A02AB" w:rsidP="000A02AB">
      <w:pPr>
        <w:pStyle w:val="a4"/>
        <w:widowControl w:val="0"/>
        <w:numPr>
          <w:ilvl w:val="0"/>
          <w:numId w:val="3"/>
        </w:numPr>
        <w:autoSpaceDE w:val="0"/>
        <w:autoSpaceDN w:val="0"/>
        <w:spacing w:before="67" w:after="0" w:line="322" w:lineRule="exact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220248">
        <w:rPr>
          <w:rFonts w:ascii="Times New Roman" w:hAnsi="Times New Roman" w:cs="Times New Roman"/>
          <w:sz w:val="28"/>
        </w:rPr>
        <w:t>«Физическое</w:t>
      </w:r>
      <w:r w:rsidRPr="00220248">
        <w:rPr>
          <w:rFonts w:ascii="Times New Roman" w:hAnsi="Times New Roman" w:cs="Times New Roman"/>
          <w:spacing w:val="-6"/>
          <w:sz w:val="28"/>
        </w:rPr>
        <w:t xml:space="preserve"> </w:t>
      </w:r>
      <w:r w:rsidRPr="00220248">
        <w:rPr>
          <w:rFonts w:ascii="Times New Roman" w:hAnsi="Times New Roman" w:cs="Times New Roman"/>
          <w:sz w:val="28"/>
        </w:rPr>
        <w:t>развитие»;</w:t>
      </w:r>
    </w:p>
    <w:p w:rsidR="000A02AB" w:rsidRPr="00220248" w:rsidRDefault="000A02AB" w:rsidP="000A02AB">
      <w:pPr>
        <w:pStyle w:val="a4"/>
        <w:widowControl w:val="0"/>
        <w:numPr>
          <w:ilvl w:val="0"/>
          <w:numId w:val="3"/>
        </w:numPr>
        <w:autoSpaceDE w:val="0"/>
        <w:autoSpaceDN w:val="0"/>
        <w:spacing w:after="0" w:line="322" w:lineRule="exact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220248">
        <w:rPr>
          <w:rFonts w:ascii="Times New Roman" w:hAnsi="Times New Roman" w:cs="Times New Roman"/>
          <w:sz w:val="28"/>
        </w:rPr>
        <w:t>«Социально-коммуникативное</w:t>
      </w:r>
      <w:r w:rsidRPr="00220248">
        <w:rPr>
          <w:rFonts w:ascii="Times New Roman" w:hAnsi="Times New Roman" w:cs="Times New Roman"/>
          <w:spacing w:val="-10"/>
          <w:sz w:val="28"/>
        </w:rPr>
        <w:t xml:space="preserve"> </w:t>
      </w:r>
      <w:r w:rsidRPr="00220248">
        <w:rPr>
          <w:rFonts w:ascii="Times New Roman" w:hAnsi="Times New Roman" w:cs="Times New Roman"/>
          <w:sz w:val="28"/>
        </w:rPr>
        <w:t>развитие»;</w:t>
      </w:r>
    </w:p>
    <w:p w:rsidR="000A02AB" w:rsidRPr="00220248" w:rsidRDefault="000A02AB" w:rsidP="000A02AB">
      <w:pPr>
        <w:pStyle w:val="a4"/>
        <w:widowControl w:val="0"/>
        <w:numPr>
          <w:ilvl w:val="0"/>
          <w:numId w:val="3"/>
        </w:numPr>
        <w:autoSpaceDE w:val="0"/>
        <w:autoSpaceDN w:val="0"/>
        <w:spacing w:after="0" w:line="322" w:lineRule="exact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220248">
        <w:rPr>
          <w:rFonts w:ascii="Times New Roman" w:hAnsi="Times New Roman" w:cs="Times New Roman"/>
          <w:sz w:val="28"/>
        </w:rPr>
        <w:t>«Познавательное</w:t>
      </w:r>
      <w:r w:rsidRPr="00220248">
        <w:rPr>
          <w:rFonts w:ascii="Times New Roman" w:hAnsi="Times New Roman" w:cs="Times New Roman"/>
          <w:spacing w:val="-8"/>
          <w:sz w:val="28"/>
        </w:rPr>
        <w:t xml:space="preserve"> </w:t>
      </w:r>
      <w:r w:rsidRPr="00220248">
        <w:rPr>
          <w:rFonts w:ascii="Times New Roman" w:hAnsi="Times New Roman" w:cs="Times New Roman"/>
          <w:sz w:val="28"/>
        </w:rPr>
        <w:t>развитие»;</w:t>
      </w:r>
    </w:p>
    <w:p w:rsidR="000A02AB" w:rsidRPr="00220248" w:rsidRDefault="000A02AB" w:rsidP="000A02AB">
      <w:pPr>
        <w:pStyle w:val="a4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220248">
        <w:rPr>
          <w:rFonts w:ascii="Times New Roman" w:hAnsi="Times New Roman" w:cs="Times New Roman"/>
          <w:sz w:val="28"/>
        </w:rPr>
        <w:t>«Художественно-эстетическое</w:t>
      </w:r>
      <w:r w:rsidRPr="00220248">
        <w:rPr>
          <w:rFonts w:ascii="Times New Roman" w:hAnsi="Times New Roman" w:cs="Times New Roman"/>
          <w:spacing w:val="-10"/>
          <w:sz w:val="28"/>
        </w:rPr>
        <w:t xml:space="preserve"> </w:t>
      </w:r>
      <w:r w:rsidRPr="00220248">
        <w:rPr>
          <w:rFonts w:ascii="Times New Roman" w:hAnsi="Times New Roman" w:cs="Times New Roman"/>
          <w:sz w:val="28"/>
        </w:rPr>
        <w:t>развитие»;</w:t>
      </w:r>
    </w:p>
    <w:p w:rsidR="000A02AB" w:rsidRPr="00220248" w:rsidRDefault="000A02AB" w:rsidP="000A02AB">
      <w:pPr>
        <w:pStyle w:val="a4"/>
        <w:widowControl w:val="0"/>
        <w:numPr>
          <w:ilvl w:val="0"/>
          <w:numId w:val="3"/>
        </w:numPr>
        <w:autoSpaceDE w:val="0"/>
        <w:autoSpaceDN w:val="0"/>
        <w:spacing w:before="5" w:after="0" w:line="322" w:lineRule="exact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220248">
        <w:rPr>
          <w:rFonts w:ascii="Times New Roman" w:hAnsi="Times New Roman" w:cs="Times New Roman"/>
          <w:sz w:val="28"/>
        </w:rPr>
        <w:t>«Речевое</w:t>
      </w:r>
      <w:r w:rsidRPr="00220248">
        <w:rPr>
          <w:rFonts w:ascii="Times New Roman" w:hAnsi="Times New Roman" w:cs="Times New Roman"/>
          <w:spacing w:val="-7"/>
          <w:sz w:val="28"/>
        </w:rPr>
        <w:t xml:space="preserve"> </w:t>
      </w:r>
      <w:r w:rsidRPr="00220248">
        <w:rPr>
          <w:rFonts w:ascii="Times New Roman" w:hAnsi="Times New Roman" w:cs="Times New Roman"/>
          <w:sz w:val="28"/>
        </w:rPr>
        <w:t>развитие».</w:t>
      </w:r>
    </w:p>
    <w:p w:rsidR="000A02AB" w:rsidRPr="00220248" w:rsidRDefault="000A02AB" w:rsidP="000A02AB">
      <w:pPr>
        <w:pStyle w:val="a9"/>
        <w:ind w:left="0" w:right="-1"/>
        <w:jc w:val="both"/>
      </w:pPr>
    </w:p>
    <w:p w:rsidR="000A02AB" w:rsidRDefault="000A02AB" w:rsidP="000A02AB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A02AB">
        <w:rPr>
          <w:rFonts w:ascii="Times New Roman" w:hAnsi="Times New Roman" w:cs="Times New Roman"/>
          <w:sz w:val="28"/>
          <w:szCs w:val="28"/>
        </w:rPr>
        <w:t>езультаты</w:t>
      </w:r>
      <w:r w:rsidRPr="000A02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02AB">
        <w:rPr>
          <w:rFonts w:ascii="Times New Roman" w:hAnsi="Times New Roman" w:cs="Times New Roman"/>
          <w:sz w:val="28"/>
          <w:szCs w:val="28"/>
        </w:rPr>
        <w:t>качества</w:t>
      </w:r>
      <w:r w:rsidRPr="000A02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02AB">
        <w:rPr>
          <w:rFonts w:ascii="Times New Roman" w:hAnsi="Times New Roman" w:cs="Times New Roman"/>
          <w:sz w:val="28"/>
          <w:szCs w:val="28"/>
        </w:rPr>
        <w:t>освоения</w:t>
      </w:r>
      <w:r w:rsidRPr="000A02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02AB">
        <w:rPr>
          <w:rFonts w:ascii="Times New Roman" w:hAnsi="Times New Roman" w:cs="Times New Roman"/>
          <w:sz w:val="28"/>
          <w:szCs w:val="28"/>
        </w:rPr>
        <w:t>ООП</w:t>
      </w:r>
      <w:r w:rsidRPr="000A02A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02AB">
        <w:rPr>
          <w:rFonts w:ascii="Times New Roman" w:hAnsi="Times New Roman" w:cs="Times New Roman"/>
          <w:sz w:val="28"/>
          <w:szCs w:val="28"/>
        </w:rPr>
        <w:t>МДОУ</w:t>
      </w:r>
      <w:r w:rsidRPr="000A02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gramStart"/>
      <w:r w:rsidRPr="000A02AB">
        <w:rPr>
          <w:rFonts w:ascii="Times New Roman" w:hAnsi="Times New Roman" w:cs="Times New Roman"/>
          <w:sz w:val="28"/>
          <w:szCs w:val="28"/>
        </w:rPr>
        <w:t>на</w:t>
      </w:r>
      <w:r w:rsidRPr="000A02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02AB">
        <w:rPr>
          <w:rFonts w:ascii="Times New Roman" w:hAnsi="Times New Roman" w:cs="Times New Roman"/>
          <w:sz w:val="28"/>
          <w:szCs w:val="28"/>
        </w:rPr>
        <w:t>конец</w:t>
      </w:r>
      <w:proofErr w:type="gramEnd"/>
      <w:r w:rsidRPr="000A02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182312">
        <w:rPr>
          <w:rFonts w:ascii="Times New Roman" w:hAnsi="Times New Roman" w:cs="Times New Roman"/>
          <w:sz w:val="28"/>
          <w:szCs w:val="28"/>
        </w:rPr>
        <w:t>2024</w:t>
      </w:r>
      <w:r w:rsidRPr="000A02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02AB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2"/>
        <w:gridCol w:w="900"/>
        <w:gridCol w:w="6"/>
        <w:gridCol w:w="843"/>
        <w:gridCol w:w="909"/>
        <w:gridCol w:w="6"/>
        <w:gridCol w:w="837"/>
        <w:gridCol w:w="900"/>
        <w:gridCol w:w="9"/>
        <w:gridCol w:w="828"/>
        <w:gridCol w:w="900"/>
        <w:gridCol w:w="6"/>
        <w:gridCol w:w="1225"/>
      </w:tblGrid>
      <w:tr w:rsidR="00C06C91" w:rsidTr="00034A3F">
        <w:trPr>
          <w:trHeight w:val="330"/>
        </w:trPr>
        <w:tc>
          <w:tcPr>
            <w:tcW w:w="2202" w:type="dxa"/>
            <w:vMerge w:val="restart"/>
          </w:tcPr>
          <w:p w:rsidR="00C06C91" w:rsidRDefault="00C06C91" w:rsidP="00034A3F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C91" w:rsidRDefault="00C06C91" w:rsidP="00034A3F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C91" w:rsidRDefault="00C06C91" w:rsidP="00034A3F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C91" w:rsidRDefault="00C06C91" w:rsidP="00034A3F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749" w:type="dxa"/>
            <w:gridSpan w:val="3"/>
          </w:tcPr>
          <w:p w:rsidR="00C06C91" w:rsidRDefault="00C06C91" w:rsidP="00034A3F">
            <w:pPr>
              <w:ind w:right="-1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нормы</w:t>
            </w:r>
          </w:p>
          <w:p w:rsidR="00C06C91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gridSpan w:val="3"/>
          </w:tcPr>
          <w:p w:rsidR="00C06C91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>Норма</w:t>
            </w:r>
          </w:p>
        </w:tc>
        <w:tc>
          <w:tcPr>
            <w:tcW w:w="1737" w:type="dxa"/>
            <w:gridSpan w:val="3"/>
          </w:tcPr>
          <w:p w:rsidR="00C06C91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нормы</w:t>
            </w:r>
          </w:p>
        </w:tc>
        <w:tc>
          <w:tcPr>
            <w:tcW w:w="2131" w:type="dxa"/>
            <w:gridSpan w:val="3"/>
          </w:tcPr>
          <w:p w:rsidR="00C06C91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>Итого</w:t>
            </w:r>
          </w:p>
        </w:tc>
      </w:tr>
      <w:tr w:rsidR="00C06C91" w:rsidTr="00034A3F">
        <w:trPr>
          <w:trHeight w:val="1710"/>
        </w:trPr>
        <w:tc>
          <w:tcPr>
            <w:tcW w:w="2202" w:type="dxa"/>
            <w:vMerge/>
          </w:tcPr>
          <w:p w:rsidR="00C06C91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2"/>
          </w:tcPr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</w:tc>
        <w:tc>
          <w:tcPr>
            <w:tcW w:w="843" w:type="dxa"/>
          </w:tcPr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909" w:type="dxa"/>
          </w:tcPr>
          <w:p w:rsidR="00C06C91" w:rsidRDefault="00C06C91" w:rsidP="00034A3F">
            <w:pPr>
              <w:pStyle w:val="TableParagraph"/>
              <w:spacing w:before="69" w:line="322" w:lineRule="exact"/>
              <w:ind w:left="74"/>
              <w:rPr>
                <w:sz w:val="28"/>
              </w:rPr>
            </w:pPr>
            <w:r>
              <w:rPr>
                <w:sz w:val="28"/>
              </w:rPr>
              <w:t>Кол</w:t>
            </w:r>
          </w:p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-во</w:t>
            </w:r>
          </w:p>
        </w:tc>
        <w:tc>
          <w:tcPr>
            <w:tcW w:w="843" w:type="dxa"/>
            <w:gridSpan w:val="2"/>
          </w:tcPr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909" w:type="dxa"/>
            <w:gridSpan w:val="2"/>
          </w:tcPr>
          <w:p w:rsidR="00C06C91" w:rsidRDefault="00C06C91" w:rsidP="00034A3F">
            <w:pPr>
              <w:pStyle w:val="TableParagraph"/>
              <w:spacing w:before="69" w:line="322" w:lineRule="exact"/>
              <w:ind w:left="75"/>
              <w:rPr>
                <w:sz w:val="28"/>
              </w:rPr>
            </w:pPr>
            <w:r>
              <w:rPr>
                <w:sz w:val="28"/>
              </w:rPr>
              <w:t>Кол</w:t>
            </w:r>
          </w:p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-во</w:t>
            </w:r>
          </w:p>
        </w:tc>
        <w:tc>
          <w:tcPr>
            <w:tcW w:w="828" w:type="dxa"/>
          </w:tcPr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906" w:type="dxa"/>
            <w:gridSpan w:val="2"/>
          </w:tcPr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w w:val="9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</w:tc>
        <w:tc>
          <w:tcPr>
            <w:tcW w:w="1225" w:type="dxa"/>
          </w:tcPr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% </w:t>
            </w:r>
            <w:proofErr w:type="spellStart"/>
            <w:r>
              <w:rPr>
                <w:sz w:val="28"/>
              </w:rPr>
              <w:t>воспит-ов</w:t>
            </w:r>
            <w:proofErr w:type="spellEnd"/>
            <w:r>
              <w:rPr>
                <w:sz w:val="28"/>
              </w:rPr>
              <w:t xml:space="preserve"> в пределе</w:t>
            </w:r>
          </w:p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</w:p>
        </w:tc>
      </w:tr>
      <w:tr w:rsidR="00C06C91" w:rsidRPr="00220248" w:rsidTr="00034A3F">
        <w:tc>
          <w:tcPr>
            <w:tcW w:w="2202" w:type="dxa"/>
          </w:tcPr>
          <w:p w:rsidR="00C06C91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lastRenderedPageBreak/>
              <w:t>образовательных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областей (</w:t>
            </w:r>
            <w:proofErr w:type="spellStart"/>
            <w:r>
              <w:rPr>
                <w:sz w:val="28"/>
              </w:rPr>
              <w:t>млад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>.)</w:t>
            </w:r>
          </w:p>
        </w:tc>
        <w:tc>
          <w:tcPr>
            <w:tcW w:w="900" w:type="dxa"/>
          </w:tcPr>
          <w:p w:rsidR="00C06C91" w:rsidRPr="00220248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879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49" w:type="dxa"/>
            <w:gridSpan w:val="2"/>
          </w:tcPr>
          <w:p w:rsidR="00C06C91" w:rsidRPr="00220248" w:rsidRDefault="00182312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915" w:type="dxa"/>
            <w:gridSpan w:val="2"/>
          </w:tcPr>
          <w:p w:rsidR="00C06C91" w:rsidRPr="00757FE9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:rsidR="00C06C91" w:rsidRPr="00757FE9" w:rsidRDefault="00182312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900" w:type="dxa"/>
          </w:tcPr>
          <w:p w:rsidR="00C06C91" w:rsidRPr="00757FE9" w:rsidRDefault="00182312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7" w:type="dxa"/>
            <w:gridSpan w:val="2"/>
          </w:tcPr>
          <w:p w:rsidR="00C06C91" w:rsidRPr="00757FE9" w:rsidRDefault="00C06C91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00" w:type="dxa"/>
          </w:tcPr>
          <w:p w:rsidR="00C06C91" w:rsidRPr="00220248" w:rsidRDefault="00182312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31" w:type="dxa"/>
            <w:gridSpan w:val="2"/>
          </w:tcPr>
          <w:p w:rsidR="00C06C91" w:rsidRPr="00220248" w:rsidRDefault="00182312" w:rsidP="00034A3F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sz w:val="28"/>
              </w:rPr>
              <w:t>100</w:t>
            </w:r>
          </w:p>
        </w:tc>
      </w:tr>
      <w:tr w:rsidR="00C06C91" w:rsidRPr="00757FE9" w:rsidTr="00034A3F">
        <w:tc>
          <w:tcPr>
            <w:tcW w:w="2202" w:type="dxa"/>
          </w:tcPr>
          <w:p w:rsidR="00C06C91" w:rsidRDefault="00C06C91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образовательных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областей (</w:t>
            </w:r>
            <w:proofErr w:type="spellStart"/>
            <w:r>
              <w:rPr>
                <w:sz w:val="28"/>
              </w:rPr>
              <w:t>стар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>.)</w:t>
            </w:r>
          </w:p>
        </w:tc>
        <w:tc>
          <w:tcPr>
            <w:tcW w:w="900" w:type="dxa"/>
          </w:tcPr>
          <w:p w:rsidR="00C06C91" w:rsidRPr="00757FE9" w:rsidRDefault="00182312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49" w:type="dxa"/>
            <w:gridSpan w:val="2"/>
          </w:tcPr>
          <w:p w:rsidR="00C06C91" w:rsidRPr="00757FE9" w:rsidRDefault="00182312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915" w:type="dxa"/>
            <w:gridSpan w:val="2"/>
          </w:tcPr>
          <w:p w:rsidR="00C06C91" w:rsidRPr="00757FE9" w:rsidRDefault="00182312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7" w:type="dxa"/>
          </w:tcPr>
          <w:p w:rsidR="00C06C91" w:rsidRPr="00757FE9" w:rsidRDefault="00182312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0" w:type="dxa"/>
          </w:tcPr>
          <w:p w:rsidR="00C06C91" w:rsidRDefault="00182312" w:rsidP="00034A3F">
            <w:pPr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37" w:type="dxa"/>
            <w:gridSpan w:val="2"/>
          </w:tcPr>
          <w:p w:rsidR="00C06C91" w:rsidRPr="00757FE9" w:rsidRDefault="00182312" w:rsidP="00034A3F">
            <w:pPr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19</w:t>
            </w:r>
          </w:p>
        </w:tc>
        <w:tc>
          <w:tcPr>
            <w:tcW w:w="900" w:type="dxa"/>
          </w:tcPr>
          <w:p w:rsidR="00C06C91" w:rsidRPr="00757FE9" w:rsidRDefault="00182312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31" w:type="dxa"/>
            <w:gridSpan w:val="2"/>
          </w:tcPr>
          <w:p w:rsidR="00C06C91" w:rsidRPr="00757FE9" w:rsidRDefault="00182312" w:rsidP="00034A3F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</w:tbl>
    <w:p w:rsidR="00C06C91" w:rsidRDefault="00C06C91" w:rsidP="00220248">
      <w:pPr>
        <w:jc w:val="both"/>
        <w:rPr>
          <w:rStyle w:val="20"/>
          <w:rFonts w:eastAsiaTheme="minorHAnsi"/>
          <w:sz w:val="28"/>
          <w:szCs w:val="28"/>
        </w:rPr>
      </w:pPr>
    </w:p>
    <w:p w:rsidR="00220248" w:rsidRDefault="00220248" w:rsidP="00220248">
      <w:pPr>
        <w:jc w:val="both"/>
        <w:rPr>
          <w:rFonts w:ascii="Times New Roman" w:hAnsi="Times New Roman" w:cs="Times New Roman"/>
          <w:sz w:val="28"/>
          <w:szCs w:val="28"/>
        </w:rPr>
      </w:pPr>
      <w:r w:rsidRPr="00220248">
        <w:rPr>
          <w:rStyle w:val="20"/>
          <w:rFonts w:eastAsiaTheme="minorHAnsi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МДОУ.</w:t>
      </w:r>
      <w:r w:rsidR="009F4FC7" w:rsidRPr="009F4FC7">
        <w:rPr>
          <w:rFonts w:ascii="Times New Roman" w:hAnsi="Times New Roman" w:cs="Times New Roman"/>
          <w:sz w:val="28"/>
          <w:szCs w:val="28"/>
        </w:rPr>
        <w:t xml:space="preserve"> </w:t>
      </w:r>
      <w:r w:rsidR="009F4FC7" w:rsidRPr="00640D42">
        <w:rPr>
          <w:rFonts w:ascii="Times New Roman" w:hAnsi="Times New Roman" w:cs="Times New Roman"/>
          <w:sz w:val="28"/>
          <w:szCs w:val="28"/>
        </w:rPr>
        <w:t>Дети, посещающие детский сад, успешно освоили программу и показали хорошие результаты. Занятия строятся в игровой форме, что повышает мотивационную готовность детей, активизирует их.</w:t>
      </w:r>
    </w:p>
    <w:p w:rsidR="00C05AD0" w:rsidRPr="00182312" w:rsidRDefault="009F4FC7" w:rsidP="0018231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В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82312" w:rsidRPr="00182312">
        <w:rPr>
          <w:rFonts w:ascii="Times New Roman" w:hAnsi="Times New Roman" w:cs="Times New Roman"/>
          <w:sz w:val="28"/>
          <w:szCs w:val="28"/>
        </w:rPr>
        <w:t>2024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году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в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целях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реализации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годовой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задачи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«Формирование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82312" w:rsidRPr="00182312">
        <w:rPr>
          <w:rFonts w:ascii="Times New Roman" w:hAnsi="Times New Roman" w:cs="Times New Roman"/>
          <w:sz w:val="28"/>
          <w:szCs w:val="28"/>
        </w:rPr>
        <w:t xml:space="preserve">ответственного </w:t>
      </w:r>
      <w:proofErr w:type="spellStart"/>
      <w:r w:rsidR="00182312" w:rsidRPr="00182312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182312" w:rsidRPr="00182312">
        <w:rPr>
          <w:rFonts w:ascii="Times New Roman" w:hAnsi="Times New Roman" w:cs="Times New Roman"/>
          <w:sz w:val="28"/>
          <w:szCs w:val="28"/>
        </w:rPr>
        <w:t xml:space="preserve"> в условиях сельского детского сада</w:t>
      </w:r>
      <w:r w:rsidRPr="00182312">
        <w:rPr>
          <w:rFonts w:ascii="Times New Roman" w:hAnsi="Times New Roman" w:cs="Times New Roman"/>
          <w:sz w:val="28"/>
          <w:szCs w:val="28"/>
        </w:rPr>
        <w:t>» в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детском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саду проводилась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05AD0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поэтапная </w:t>
      </w:r>
      <w:r w:rsidRPr="00182312">
        <w:rPr>
          <w:rFonts w:ascii="Times New Roman" w:hAnsi="Times New Roman" w:cs="Times New Roman"/>
          <w:sz w:val="28"/>
          <w:szCs w:val="28"/>
        </w:rPr>
        <w:t>работа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05AD0" w:rsidRPr="00182312">
        <w:rPr>
          <w:rStyle w:val="c0"/>
          <w:rFonts w:ascii="Times New Roman" w:hAnsi="Times New Roman" w:cs="Times New Roman"/>
          <w:color w:val="000000"/>
          <w:sz w:val="28"/>
          <w:szCs w:val="28"/>
        </w:rPr>
        <w:t>по трем направлениям:</w:t>
      </w:r>
    </w:p>
    <w:p w:rsidR="00C05AD0" w:rsidRPr="00182312" w:rsidRDefault="00C05AD0" w:rsidP="0018231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2312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1. Работа с детьми</w:t>
      </w:r>
    </w:p>
    <w:p w:rsidR="00C05AD0" w:rsidRPr="00182312" w:rsidRDefault="00C05AD0" w:rsidP="0018231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2312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2. Работа с родителями</w:t>
      </w:r>
    </w:p>
    <w:p w:rsidR="009F4FC7" w:rsidRPr="00182312" w:rsidRDefault="00C05AD0" w:rsidP="0018231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2312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3. Социум.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Деятельность по патриотическому воспитанию носит системный характер и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направлена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на</w:t>
      </w:r>
      <w:r w:rsidRPr="0018231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формирование: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патриотизма</w:t>
      </w:r>
      <w:r w:rsidRPr="001823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</w:t>
      </w:r>
      <w:r w:rsidRPr="001823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духовно-нравственных</w:t>
      </w:r>
      <w:r w:rsidRPr="0018231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ценностей;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эмоционально-ценностного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отношения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к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истории,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культуре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</w:t>
      </w:r>
      <w:r w:rsidRPr="0018231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традициям</w:t>
      </w:r>
      <w:r w:rsidRPr="0018231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малой Родины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 России;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основ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гражданственности,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патриотических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чувств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уважения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к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прошлому, настоящему и будущему на основе изучения традиций,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художественной литературы, культурного наследия большой и малой</w:t>
      </w:r>
      <w:r w:rsidRPr="0018231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Родины.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В</w:t>
      </w:r>
      <w:r w:rsidRPr="0018231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группах</w:t>
      </w:r>
      <w:r w:rsidRPr="001823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детского</w:t>
      </w:r>
      <w:r w:rsidRPr="001823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сада</w:t>
      </w:r>
      <w:r w:rsidRPr="001823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прошли: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 xml:space="preserve">познавательные беседы: </w:t>
      </w:r>
      <w:proofErr w:type="gramStart"/>
      <w:r w:rsidRPr="00182312">
        <w:rPr>
          <w:rFonts w:ascii="Times New Roman" w:hAnsi="Times New Roman" w:cs="Times New Roman"/>
          <w:sz w:val="28"/>
          <w:szCs w:val="28"/>
        </w:rPr>
        <w:t>«Россия – моя Родина»», «Моя семья», «День Победы», «Знакомство с флагом России»»,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«хлеб – богатство России»,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 др.,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рассматривание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иллюстраций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по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теме,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чтение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художественной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литературы;</w:t>
      </w:r>
      <w:proofErr w:type="gramEnd"/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lastRenderedPageBreak/>
        <w:t>спортивные развлечения: «Я - защитник», «Наша Родина - Россия»,</w:t>
      </w:r>
      <w:r w:rsidRPr="0018231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«Мы патриоты…»;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консультация для родителей «</w:t>
      </w:r>
      <w:r w:rsidR="00196A1F" w:rsidRPr="00182312">
        <w:rPr>
          <w:rFonts w:ascii="Times New Roman" w:hAnsi="Times New Roman" w:cs="Times New Roman"/>
          <w:sz w:val="28"/>
          <w:szCs w:val="28"/>
        </w:rPr>
        <w:t>Воспитываем патриотов</w:t>
      </w:r>
      <w:r w:rsidRPr="00182312">
        <w:rPr>
          <w:rFonts w:ascii="Times New Roman" w:hAnsi="Times New Roman" w:cs="Times New Roman"/>
          <w:sz w:val="28"/>
          <w:szCs w:val="28"/>
        </w:rPr>
        <w:t>»;</w:t>
      </w:r>
    </w:p>
    <w:p w:rsidR="009F4FC7" w:rsidRPr="00182312" w:rsidRDefault="009F4FC7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прослушивание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музыкальных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произведений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песен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о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Великой</w:t>
      </w:r>
      <w:r w:rsidRPr="0018231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Отечественной войне.</w:t>
      </w:r>
    </w:p>
    <w:p w:rsidR="00196A1F" w:rsidRPr="00182312" w:rsidRDefault="00182312" w:rsidP="00182312">
      <w:pPr>
        <w:jc w:val="both"/>
        <w:rPr>
          <w:rFonts w:ascii="Times New Roman" w:hAnsi="Times New Roman" w:cs="Times New Roman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В 2024</w:t>
      </w:r>
      <w:r w:rsidR="00196A1F" w:rsidRPr="00182312">
        <w:rPr>
          <w:rFonts w:ascii="Times New Roman" w:hAnsi="Times New Roman" w:cs="Times New Roman"/>
          <w:sz w:val="28"/>
          <w:szCs w:val="28"/>
        </w:rPr>
        <w:t xml:space="preserve"> году в рамках патриотического воспитания </w:t>
      </w:r>
      <w:r w:rsidR="00D20D39" w:rsidRPr="00182312">
        <w:rPr>
          <w:rFonts w:ascii="Times New Roman" w:hAnsi="Times New Roman" w:cs="Times New Roman"/>
          <w:sz w:val="28"/>
          <w:szCs w:val="28"/>
        </w:rPr>
        <w:t>появилась новая традиция в старшей группе: каждый понедельник – прослушивание гимна России и торжественного поднятия флага. Осуществляется работа</w:t>
      </w:r>
      <w:r w:rsidR="00D20D39" w:rsidRPr="0018231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по</w:t>
      </w:r>
      <w:r w:rsidR="00D20D39" w:rsidRPr="001823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формированию</w:t>
      </w:r>
      <w:r w:rsidR="00D20D39" w:rsidRPr="0018231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представлений</w:t>
      </w:r>
      <w:r w:rsidR="00D20D39" w:rsidRPr="001823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о</w:t>
      </w:r>
      <w:r w:rsidR="00D20D39" w:rsidRPr="001823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государственной</w:t>
      </w:r>
      <w:r w:rsidR="00D20D39" w:rsidRPr="0018231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символике</w:t>
      </w:r>
      <w:r w:rsidR="00D20D39" w:rsidRPr="001823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РФ:</w:t>
      </w:r>
      <w:r w:rsidR="00D20D39" w:rsidRPr="0018231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20D39" w:rsidRPr="0018231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государственных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символов: герба,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флага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и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гимна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РФ.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Деятельность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была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направлена на формирование у дошкольников ответственного отношения к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государственным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символам</w:t>
      </w:r>
      <w:r w:rsidR="00D20D39" w:rsidRPr="0018231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страны. Деятельность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педагогического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коллектива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по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патриотическому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воспитанию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и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изучению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20D39" w:rsidRPr="00182312">
        <w:rPr>
          <w:rFonts w:ascii="Times New Roman" w:hAnsi="Times New Roman" w:cs="Times New Roman"/>
          <w:sz w:val="28"/>
          <w:szCs w:val="28"/>
        </w:rPr>
        <w:t>госсимволов</w:t>
      </w:r>
      <w:proofErr w:type="spellEnd"/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дошкольниками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осуществляется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в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соответствии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с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поставленными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целью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и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задачами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на</w:t>
      </w:r>
      <w:r w:rsidR="00D20D39"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удовлетворительном</w:t>
      </w:r>
      <w:r w:rsidR="00D20D39" w:rsidRPr="0018231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уровне. Все</w:t>
      </w:r>
      <w:r w:rsidR="00D20D39" w:rsidRPr="001823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запланированные</w:t>
      </w:r>
      <w:r w:rsidR="00D20D39" w:rsidRPr="001823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мероприятия</w:t>
      </w:r>
      <w:r w:rsidR="00D20D39" w:rsidRPr="001823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реализованы</w:t>
      </w:r>
      <w:r w:rsidR="00D20D39" w:rsidRPr="0018231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в</w:t>
      </w:r>
      <w:r w:rsidR="00D20D39" w:rsidRPr="001823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полном</w:t>
      </w:r>
      <w:r w:rsidR="00D20D39" w:rsidRPr="001823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0D39" w:rsidRPr="00182312">
        <w:rPr>
          <w:rFonts w:ascii="Times New Roman" w:hAnsi="Times New Roman" w:cs="Times New Roman"/>
          <w:sz w:val="28"/>
          <w:szCs w:val="28"/>
        </w:rPr>
        <w:t>объеме.</w:t>
      </w:r>
    </w:p>
    <w:p w:rsidR="00256D03" w:rsidRPr="00182312" w:rsidRDefault="00256D03" w:rsidP="0018231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2312">
        <w:rPr>
          <w:rFonts w:ascii="Times New Roman" w:hAnsi="Times New Roman" w:cs="Times New Roman"/>
          <w:sz w:val="28"/>
          <w:szCs w:val="28"/>
        </w:rPr>
        <w:t>Воспитательная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работа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в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82312" w:rsidRPr="00182312">
        <w:rPr>
          <w:rFonts w:ascii="Times New Roman" w:hAnsi="Times New Roman" w:cs="Times New Roman"/>
          <w:sz w:val="28"/>
          <w:szCs w:val="28"/>
        </w:rPr>
        <w:t>2024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году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осуществлялась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в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соответствии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с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рабочей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программой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воспитания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и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календарным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планом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воспитательной</w:t>
      </w:r>
      <w:r w:rsidRPr="0018231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2312">
        <w:rPr>
          <w:rFonts w:ascii="Times New Roman" w:hAnsi="Times New Roman" w:cs="Times New Roman"/>
          <w:sz w:val="28"/>
          <w:szCs w:val="28"/>
        </w:rPr>
        <w:t>работы.</w:t>
      </w:r>
      <w:r w:rsidRPr="0018231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5450A" w:rsidRPr="00182312">
        <w:rPr>
          <w:rFonts w:ascii="Times New Roman" w:hAnsi="Times New Roman" w:cs="Times New Roman"/>
          <w:color w:val="111111"/>
          <w:sz w:val="28"/>
          <w:szCs w:val="28"/>
        </w:rPr>
        <w:t xml:space="preserve">В течение отчетного периода педагоги уделяли большое внимание реализации поставленных целей и задач через проведение воспитательной работы и выполнению календарного плана мероприятий программы воспитания. Были проведены мероприятия по следующим направлениям: </w:t>
      </w:r>
    </w:p>
    <w:p w:rsidR="00D5450A" w:rsidRPr="00182312" w:rsidRDefault="00D5450A" w:rsidP="0018231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2312">
        <w:rPr>
          <w:rFonts w:ascii="Times New Roman" w:hAnsi="Times New Roman" w:cs="Times New Roman"/>
          <w:color w:val="111111"/>
          <w:sz w:val="28"/>
          <w:szCs w:val="28"/>
        </w:rPr>
        <w:t>- патриотическое;</w:t>
      </w:r>
    </w:p>
    <w:p w:rsidR="00D5450A" w:rsidRPr="00182312" w:rsidRDefault="00D5450A" w:rsidP="0018231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2312">
        <w:rPr>
          <w:rFonts w:ascii="Times New Roman" w:hAnsi="Times New Roman" w:cs="Times New Roman"/>
          <w:color w:val="111111"/>
          <w:sz w:val="28"/>
          <w:szCs w:val="28"/>
        </w:rPr>
        <w:t>- социальное;</w:t>
      </w:r>
    </w:p>
    <w:p w:rsidR="00D5450A" w:rsidRPr="00182312" w:rsidRDefault="00D5450A" w:rsidP="0018231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2312">
        <w:rPr>
          <w:rFonts w:ascii="Times New Roman" w:hAnsi="Times New Roman" w:cs="Times New Roman"/>
          <w:color w:val="111111"/>
          <w:sz w:val="28"/>
          <w:szCs w:val="28"/>
        </w:rPr>
        <w:t>- физическое;</w:t>
      </w:r>
    </w:p>
    <w:p w:rsidR="00D5450A" w:rsidRPr="00182312" w:rsidRDefault="00D5450A" w:rsidP="0018231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2312">
        <w:rPr>
          <w:rFonts w:ascii="Times New Roman" w:hAnsi="Times New Roman" w:cs="Times New Roman"/>
          <w:color w:val="111111"/>
          <w:sz w:val="28"/>
          <w:szCs w:val="28"/>
        </w:rPr>
        <w:t>- познавательное;</w:t>
      </w:r>
    </w:p>
    <w:p w:rsidR="00D5450A" w:rsidRPr="00182312" w:rsidRDefault="00D5450A" w:rsidP="0018231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2312">
        <w:rPr>
          <w:rFonts w:ascii="Times New Roman" w:hAnsi="Times New Roman" w:cs="Times New Roman"/>
          <w:color w:val="111111"/>
          <w:sz w:val="28"/>
          <w:szCs w:val="28"/>
        </w:rPr>
        <w:t>- трудовое.</w:t>
      </w:r>
    </w:p>
    <w:p w:rsidR="00D5450A" w:rsidRPr="00182312" w:rsidRDefault="00D5450A" w:rsidP="0018231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82312">
        <w:rPr>
          <w:rFonts w:ascii="Times New Roman" w:hAnsi="Times New Roman" w:cs="Times New Roman"/>
          <w:color w:val="111111"/>
          <w:sz w:val="28"/>
          <w:szCs w:val="28"/>
        </w:rPr>
        <w:t>Работу проводили в НОД, в режимных моментах, в индивидуальной работе с детьми. Для этого использовали разнообразные методы и приемы: игра, показ действий наглядно-образный, словесный, использование технических средств.</w:t>
      </w:r>
    </w:p>
    <w:p w:rsidR="00196A1F" w:rsidRPr="00196A1F" w:rsidRDefault="00196A1F" w:rsidP="00196A1F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1F">
        <w:rPr>
          <w:rFonts w:ascii="Times New Roman" w:hAnsi="Times New Roman" w:cs="Times New Roman"/>
          <w:i/>
          <w:sz w:val="28"/>
          <w:szCs w:val="28"/>
        </w:rPr>
        <w:t>Уровень физического  развития детей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диагностики уровня физического развития детей выявили положительную динамику их физического развития. Физкультурно-оздоровительное развитие дошкольника является важным направлением деятельности нашего детского сада. Для успешной реализации оздоровительных задач в работе с детьми, в МДОУ установлены такие формы организации: 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>- утренняя гимнастика;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 xml:space="preserve">- физкультурные занятия в зале и на спортивной площадке; 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 xml:space="preserve">- физкультминутки; 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 xml:space="preserve">- гимнастика после сна; 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 xml:space="preserve">- спортивные игры, праздники, развлечения, дни здоровья; 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 xml:space="preserve">- хождение босиком по массажным дорожкам; 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 xml:space="preserve">- индивидуальная работа с детьми. </w:t>
      </w:r>
    </w:p>
    <w:p w:rsidR="00196A1F" w:rsidRPr="00EC3C63" w:rsidRDefault="00196A1F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 xml:space="preserve"> В работе МДОУ большое внимание уделяется 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276135" w:rsidRPr="00EC3C63" w:rsidRDefault="00276135" w:rsidP="00EC3C63">
      <w:pPr>
        <w:jc w:val="both"/>
        <w:rPr>
          <w:rFonts w:ascii="Times New Roman" w:hAnsi="Times New Roman" w:cs="Times New Roman"/>
          <w:sz w:val="28"/>
          <w:szCs w:val="28"/>
        </w:rPr>
      </w:pPr>
      <w:r w:rsidRPr="00EC3C63">
        <w:rPr>
          <w:rFonts w:ascii="Times New Roman" w:hAnsi="Times New Roman" w:cs="Times New Roman"/>
          <w:sz w:val="28"/>
          <w:szCs w:val="28"/>
        </w:rPr>
        <w:t>В</w:t>
      </w:r>
      <w:r w:rsidRPr="00EC3C6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МДОУ</w:t>
      </w:r>
      <w:r w:rsidRPr="00EC3C6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утверждено</w:t>
      </w:r>
      <w:r w:rsidRPr="00EC3C6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Положение</w:t>
      </w:r>
      <w:r w:rsidRPr="00EC3C6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о</w:t>
      </w:r>
      <w:r w:rsidRPr="00EC3C6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внутренней</w:t>
      </w:r>
      <w:r w:rsidRPr="00EC3C6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системе</w:t>
      </w:r>
      <w:r w:rsidRPr="00EC3C6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оценки</w:t>
      </w:r>
      <w:r w:rsidRPr="00EC3C6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качества</w:t>
      </w:r>
      <w:r w:rsidRPr="00EC3C6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образования.</w:t>
      </w:r>
      <w:r w:rsidRPr="00EC3C63">
        <w:rPr>
          <w:rFonts w:ascii="Times New Roman" w:hAnsi="Times New Roman" w:cs="Times New Roman"/>
          <w:sz w:val="28"/>
          <w:szCs w:val="28"/>
        </w:rPr>
        <w:tab/>
        <w:t>Уровень</w:t>
      </w:r>
      <w:r w:rsidRPr="00EC3C63">
        <w:rPr>
          <w:rFonts w:ascii="Times New Roman" w:hAnsi="Times New Roman" w:cs="Times New Roman"/>
          <w:sz w:val="28"/>
          <w:szCs w:val="28"/>
        </w:rPr>
        <w:tab/>
        <w:t>развития</w:t>
      </w:r>
      <w:r w:rsidRPr="00EC3C63">
        <w:rPr>
          <w:rFonts w:ascii="Times New Roman" w:hAnsi="Times New Roman" w:cs="Times New Roman"/>
          <w:sz w:val="28"/>
          <w:szCs w:val="28"/>
        </w:rPr>
        <w:tab/>
        <w:t>детей</w:t>
      </w:r>
      <w:r w:rsidRPr="00EC3C63">
        <w:rPr>
          <w:rFonts w:ascii="Times New Roman" w:hAnsi="Times New Roman" w:cs="Times New Roman"/>
          <w:sz w:val="28"/>
          <w:szCs w:val="28"/>
        </w:rPr>
        <w:tab/>
        <w:t>анализируется</w:t>
      </w:r>
      <w:r w:rsidRPr="00EC3C63">
        <w:rPr>
          <w:rFonts w:ascii="Times New Roman" w:hAnsi="Times New Roman" w:cs="Times New Roman"/>
          <w:sz w:val="28"/>
          <w:szCs w:val="28"/>
        </w:rPr>
        <w:tab/>
        <w:t>по итогам</w:t>
      </w:r>
      <w:r w:rsidRPr="00EC3C6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педагогической</w:t>
      </w:r>
      <w:r w:rsidRPr="00EC3C6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C3C63">
        <w:rPr>
          <w:rFonts w:ascii="Times New Roman" w:hAnsi="Times New Roman" w:cs="Times New Roman"/>
          <w:sz w:val="28"/>
          <w:szCs w:val="28"/>
        </w:rPr>
        <w:t>диагностики.</w:t>
      </w:r>
    </w:p>
    <w:p w:rsidR="00EE40B4" w:rsidRDefault="00EC3C63" w:rsidP="00EE40B4">
      <w:pPr>
        <w:pStyle w:val="a9"/>
        <w:spacing w:line="242" w:lineRule="auto"/>
        <w:ind w:left="0" w:right="-1"/>
        <w:jc w:val="both"/>
      </w:pPr>
      <w:r>
        <w:t xml:space="preserve">В основу </w:t>
      </w:r>
      <w:proofErr w:type="spellStart"/>
      <w:r>
        <w:t>воспитательно</w:t>
      </w:r>
      <w:proofErr w:type="spellEnd"/>
      <w:r>
        <w:t xml:space="preserve">-образовательного процесса МДОУ в 2024 году были положены образовательная программа </w:t>
      </w:r>
      <w:proofErr w:type="gramStart"/>
      <w:r>
        <w:t>ДО</w:t>
      </w:r>
      <w:proofErr w:type="gramEnd"/>
      <w:r>
        <w:t>, самостоятельно разработанная в соответствии с ФОП ДО и федеральным государственным стандартом ДО и адаптированная образовательная программа</w:t>
      </w:r>
      <w:r w:rsidR="001106DD">
        <w:t xml:space="preserve"> для детей с ОВЗ. 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835"/>
        <w:gridCol w:w="4394"/>
      </w:tblGrid>
      <w:tr w:rsidR="00EE40B4" w:rsidTr="00A2354A">
        <w:trPr>
          <w:trHeight w:val="676"/>
        </w:trPr>
        <w:tc>
          <w:tcPr>
            <w:tcW w:w="2127" w:type="dxa"/>
          </w:tcPr>
          <w:p w:rsidR="00EE40B4" w:rsidRDefault="00EE40B4" w:rsidP="00EE40B4">
            <w:pPr>
              <w:pStyle w:val="TableParagraph"/>
              <w:spacing w:before="6" w:line="320" w:lineRule="atLeast"/>
              <w:ind w:left="751" w:hanging="615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Образовательная</w:t>
            </w:r>
            <w:proofErr w:type="spellEnd"/>
            <w:r>
              <w:rPr>
                <w:b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область</w:t>
            </w:r>
            <w:proofErr w:type="spellEnd"/>
          </w:p>
        </w:tc>
        <w:tc>
          <w:tcPr>
            <w:tcW w:w="2835" w:type="dxa"/>
          </w:tcPr>
          <w:p w:rsidR="00EE40B4" w:rsidRDefault="00EE40B4" w:rsidP="00EE40B4">
            <w:pPr>
              <w:pStyle w:val="TableParagraph"/>
              <w:spacing w:before="170"/>
              <w:ind w:left="51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Формы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работы</w:t>
            </w:r>
            <w:proofErr w:type="spellEnd"/>
          </w:p>
        </w:tc>
        <w:tc>
          <w:tcPr>
            <w:tcW w:w="4394" w:type="dxa"/>
          </w:tcPr>
          <w:p w:rsidR="00EE40B4" w:rsidRDefault="00EE40B4" w:rsidP="00EE40B4">
            <w:pPr>
              <w:pStyle w:val="TableParagraph"/>
              <w:spacing w:before="6" w:line="320" w:lineRule="atLeast"/>
              <w:ind w:left="1117" w:right="640" w:hanging="44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Что</w:t>
            </w:r>
            <w:proofErr w:type="spellEnd"/>
            <w:r>
              <w:rPr>
                <w:b/>
                <w:spacing w:val="-1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должен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усвоить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воспитанник</w:t>
            </w:r>
            <w:proofErr w:type="spellEnd"/>
          </w:p>
        </w:tc>
      </w:tr>
      <w:tr w:rsidR="00EE40B4" w:rsidTr="00A2354A">
        <w:trPr>
          <w:trHeight w:val="2726"/>
        </w:trPr>
        <w:tc>
          <w:tcPr>
            <w:tcW w:w="2127" w:type="dxa"/>
          </w:tcPr>
          <w:p w:rsidR="00EE40B4" w:rsidRDefault="00EE40B4" w:rsidP="00EE40B4">
            <w:pPr>
              <w:pStyle w:val="TableParagraph"/>
              <w:spacing w:before="64"/>
              <w:ind w:right="476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Познавательное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</w:p>
        </w:tc>
        <w:tc>
          <w:tcPr>
            <w:tcW w:w="2835" w:type="dxa"/>
            <w:vMerge w:val="restart"/>
          </w:tcPr>
          <w:p w:rsidR="00EE40B4" w:rsidRPr="00EE40B4" w:rsidRDefault="00EE40B4" w:rsidP="00EE40B4">
            <w:pPr>
              <w:pStyle w:val="TableParagraph"/>
              <w:spacing w:before="64"/>
              <w:ind w:left="79" w:right="9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Игры, чтение рассказов 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 </w:t>
            </w:r>
            <w:r w:rsidRPr="00EE40B4">
              <w:rPr>
                <w:sz w:val="28"/>
                <w:lang w:val="ru-RU"/>
              </w:rPr>
              <w:t>стихов</w:t>
            </w:r>
            <w:r w:rsidRPr="00EE40B4">
              <w:rPr>
                <w:spacing w:val="-6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о</w:t>
            </w:r>
            <w:r w:rsidRPr="00EE40B4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Родине, викторины,</w:t>
            </w:r>
            <w:r w:rsidRPr="00EE40B4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lang w:val="ru-RU"/>
              </w:rPr>
              <w:t>инсценирование</w:t>
            </w:r>
            <w:proofErr w:type="spellEnd"/>
            <w:r>
              <w:rPr>
                <w:sz w:val="28"/>
                <w:lang w:val="ru-RU"/>
              </w:rPr>
              <w:t xml:space="preserve"> и драматизация  и др.                         </w:t>
            </w:r>
          </w:p>
        </w:tc>
        <w:tc>
          <w:tcPr>
            <w:tcW w:w="4394" w:type="dxa"/>
          </w:tcPr>
          <w:p w:rsidR="00EE40B4" w:rsidRPr="00A2354A" w:rsidRDefault="00930055" w:rsidP="00A2354A">
            <w:pPr>
              <w:pStyle w:val="TableParagraph"/>
              <w:spacing w:before="64"/>
              <w:ind w:left="79" w:right="49"/>
              <w:jc w:val="both"/>
              <w:rPr>
                <w:sz w:val="28"/>
                <w:szCs w:val="28"/>
                <w:lang w:val="ru-RU"/>
              </w:rPr>
            </w:pPr>
            <w:r w:rsidRPr="00A2354A">
              <w:rPr>
                <w:color w:val="000000"/>
                <w:sz w:val="28"/>
                <w:szCs w:val="28"/>
                <w:lang w:val="ru-RU" w:eastAsia="ru-RU"/>
              </w:rPr>
              <w:t>Формирова</w:t>
            </w:r>
            <w:r w:rsidR="00A2354A" w:rsidRPr="00A2354A">
              <w:rPr>
                <w:color w:val="000000"/>
                <w:sz w:val="28"/>
                <w:szCs w:val="28"/>
                <w:lang w:val="ru-RU" w:eastAsia="ru-RU"/>
              </w:rPr>
              <w:t>ть</w:t>
            </w:r>
            <w:r w:rsidRPr="00A2354A">
              <w:rPr>
                <w:color w:val="000000"/>
                <w:sz w:val="28"/>
                <w:szCs w:val="28"/>
                <w:lang w:val="ru-RU" w:eastAsia="ru-RU"/>
              </w:rPr>
              <w:t xml:space="preserve"> первичные представлений о малой родине и Отечестве, представления о социокультурных ценностях нашего народа, об отечественных традициях и праздниках, гражданской принадлежности; воспитание любви к Родине, </w:t>
            </w:r>
            <w:r w:rsidRPr="00A2354A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гордости за ее достижения, пат</w:t>
            </w:r>
            <w:r w:rsidR="00A2354A">
              <w:rPr>
                <w:color w:val="000000"/>
                <w:sz w:val="28"/>
                <w:szCs w:val="28"/>
                <w:lang w:val="ru-RU" w:eastAsia="ru-RU"/>
              </w:rPr>
              <w:t>риотических чувств. Формировать элементарные представления</w:t>
            </w:r>
            <w:r w:rsidRPr="00A2354A">
              <w:rPr>
                <w:color w:val="000000"/>
                <w:sz w:val="28"/>
                <w:szCs w:val="28"/>
                <w:lang w:val="ru-RU" w:eastAsia="ru-RU"/>
              </w:rPr>
              <w:t xml:space="preserve"> о планете Земля как общем доме людей, о многообразии стран и народов мира. </w:t>
            </w:r>
            <w:r w:rsidRPr="00A2354A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EE40B4" w:rsidTr="00A2354A">
        <w:trPr>
          <w:trHeight w:val="2404"/>
        </w:trPr>
        <w:tc>
          <w:tcPr>
            <w:tcW w:w="2127" w:type="dxa"/>
          </w:tcPr>
          <w:p w:rsidR="00EE40B4" w:rsidRDefault="00EE40B4" w:rsidP="00EE40B4">
            <w:pPr>
              <w:pStyle w:val="TableParagraph"/>
              <w:spacing w:before="64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Социально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коммуникативное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</w:p>
        </w:tc>
        <w:tc>
          <w:tcPr>
            <w:tcW w:w="2835" w:type="dxa"/>
            <w:vMerge/>
            <w:tcBorders>
              <w:top w:val="nil"/>
            </w:tcBorders>
          </w:tcPr>
          <w:p w:rsidR="00EE40B4" w:rsidRDefault="00EE40B4" w:rsidP="00EE40B4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EE40B4" w:rsidRPr="00930055" w:rsidRDefault="00930055" w:rsidP="00930055">
            <w:pPr>
              <w:pStyle w:val="TableParagraph"/>
              <w:ind w:left="79" w:right="606"/>
              <w:jc w:val="both"/>
              <w:rPr>
                <w:sz w:val="28"/>
                <w:szCs w:val="28"/>
                <w:lang w:val="ru-RU"/>
              </w:rPr>
            </w:pPr>
            <w:r w:rsidRPr="00930055">
              <w:rPr>
                <w:color w:val="000000"/>
                <w:sz w:val="28"/>
                <w:szCs w:val="28"/>
                <w:lang w:val="ru-RU" w:eastAsia="ru-RU"/>
              </w:rPr>
              <w:t>Формировать образа Я, уважительного отношения и чувства принадлежности к своей семье и к сообществу детей и взрослых в организации</w:t>
            </w:r>
          </w:p>
        </w:tc>
      </w:tr>
      <w:tr w:rsidR="00EE40B4" w:rsidTr="00A2354A">
        <w:trPr>
          <w:trHeight w:val="1756"/>
        </w:trPr>
        <w:tc>
          <w:tcPr>
            <w:tcW w:w="2127" w:type="dxa"/>
          </w:tcPr>
          <w:p w:rsidR="00EE40B4" w:rsidRDefault="00EE40B4" w:rsidP="00EE40B4">
            <w:pPr>
              <w:pStyle w:val="TableParagraph"/>
              <w:spacing w:before="59"/>
              <w:rPr>
                <w:sz w:val="28"/>
              </w:rPr>
            </w:pPr>
            <w:proofErr w:type="spellStart"/>
            <w:r>
              <w:rPr>
                <w:sz w:val="28"/>
              </w:rPr>
              <w:t>Речевое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</w:p>
        </w:tc>
        <w:tc>
          <w:tcPr>
            <w:tcW w:w="2835" w:type="dxa"/>
            <w:vMerge/>
            <w:tcBorders>
              <w:top w:val="nil"/>
            </w:tcBorders>
          </w:tcPr>
          <w:p w:rsidR="00EE40B4" w:rsidRDefault="00EE40B4" w:rsidP="00EE40B4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EE40B4" w:rsidRPr="00EE40B4" w:rsidRDefault="00EE40B4" w:rsidP="00EE40B4">
            <w:pPr>
              <w:pStyle w:val="TableParagraph"/>
              <w:spacing w:before="59"/>
              <w:ind w:left="79" w:right="243"/>
              <w:rPr>
                <w:sz w:val="28"/>
                <w:lang w:val="ru-RU"/>
              </w:rPr>
            </w:pPr>
            <w:r w:rsidRPr="00EE40B4">
              <w:rPr>
                <w:sz w:val="28"/>
                <w:lang w:val="ru-RU"/>
              </w:rPr>
              <w:t>Познакомиться с книжной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культурой,</w:t>
            </w:r>
            <w:r w:rsidRPr="00EE40B4">
              <w:rPr>
                <w:spacing w:val="2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детской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литературой.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Расширить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представления</w:t>
            </w:r>
            <w:r w:rsidRPr="00EE40B4">
              <w:rPr>
                <w:spacing w:val="-8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о</w:t>
            </w:r>
            <w:r w:rsidRPr="00EE40B4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EE40B4">
              <w:rPr>
                <w:sz w:val="28"/>
                <w:lang w:val="ru-RU"/>
              </w:rPr>
              <w:t>госсимволах</w:t>
            </w:r>
            <w:proofErr w:type="spellEnd"/>
            <w:r w:rsidR="00A2354A">
              <w:rPr>
                <w:sz w:val="28"/>
                <w:lang w:val="ru-RU"/>
              </w:rPr>
              <w:t xml:space="preserve"> </w:t>
            </w:r>
            <w:r w:rsidRPr="00EE40B4">
              <w:rPr>
                <w:spacing w:val="-67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страны и ее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истории</w:t>
            </w:r>
          </w:p>
        </w:tc>
      </w:tr>
      <w:tr w:rsidR="00EE40B4" w:rsidTr="00A2354A">
        <w:trPr>
          <w:trHeight w:val="1439"/>
        </w:trPr>
        <w:tc>
          <w:tcPr>
            <w:tcW w:w="2127" w:type="dxa"/>
          </w:tcPr>
          <w:p w:rsidR="00EE40B4" w:rsidRDefault="00EE40B4" w:rsidP="00EE40B4">
            <w:pPr>
              <w:pStyle w:val="TableParagraph"/>
              <w:spacing w:before="64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Художественно</w:t>
            </w:r>
            <w:proofErr w:type="spellEnd"/>
            <w:r>
              <w:rPr>
                <w:w w:val="95"/>
                <w:sz w:val="28"/>
              </w:rPr>
              <w:t>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эстетическое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</w:p>
        </w:tc>
        <w:tc>
          <w:tcPr>
            <w:tcW w:w="2835" w:type="dxa"/>
          </w:tcPr>
          <w:p w:rsidR="00EE40B4" w:rsidRPr="00EE40B4" w:rsidRDefault="00EE40B4" w:rsidP="00EE40B4">
            <w:pPr>
              <w:pStyle w:val="TableParagraph"/>
              <w:spacing w:before="64"/>
              <w:ind w:left="79" w:right="109"/>
              <w:rPr>
                <w:sz w:val="28"/>
                <w:lang w:val="ru-RU"/>
              </w:rPr>
            </w:pPr>
            <w:r w:rsidRPr="00EE40B4">
              <w:rPr>
                <w:sz w:val="28"/>
                <w:lang w:val="ru-RU"/>
              </w:rPr>
              <w:t>Творческие</w:t>
            </w:r>
            <w:r w:rsidRPr="00EE40B4">
              <w:rPr>
                <w:spacing w:val="-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формы</w:t>
            </w:r>
            <w:r w:rsidRPr="00EE40B4">
              <w:rPr>
                <w:spacing w:val="2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–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рисование,</w:t>
            </w:r>
            <w:r w:rsidRPr="00EE40B4">
              <w:rPr>
                <w:spacing w:val="2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лепка,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pacing w:val="-1"/>
                <w:sz w:val="28"/>
                <w:lang w:val="ru-RU"/>
              </w:rPr>
              <w:t xml:space="preserve">художественное </w:t>
            </w:r>
            <w:r w:rsidRPr="00EE40B4">
              <w:rPr>
                <w:sz w:val="28"/>
                <w:lang w:val="ru-RU"/>
              </w:rPr>
              <w:t>слово,</w:t>
            </w:r>
            <w:r w:rsidRPr="00EE40B4">
              <w:rPr>
                <w:spacing w:val="-67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конструирование</w:t>
            </w:r>
            <w:r w:rsidR="00A2354A">
              <w:rPr>
                <w:sz w:val="28"/>
                <w:lang w:val="ru-RU"/>
              </w:rPr>
              <w:t>, музыка</w:t>
            </w:r>
            <w:r w:rsidRPr="00EE40B4">
              <w:rPr>
                <w:spacing w:val="-2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и</w:t>
            </w:r>
            <w:r w:rsidRPr="00EE40B4">
              <w:rPr>
                <w:spacing w:val="-3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др.</w:t>
            </w:r>
          </w:p>
        </w:tc>
        <w:tc>
          <w:tcPr>
            <w:tcW w:w="4394" w:type="dxa"/>
          </w:tcPr>
          <w:p w:rsidR="00EE40B4" w:rsidRPr="00EE40B4" w:rsidRDefault="00EE40B4" w:rsidP="00EE40B4">
            <w:pPr>
              <w:pStyle w:val="TableParagraph"/>
              <w:spacing w:before="64"/>
              <w:ind w:left="79" w:right="775"/>
              <w:jc w:val="both"/>
              <w:rPr>
                <w:sz w:val="28"/>
                <w:lang w:val="ru-RU"/>
              </w:rPr>
            </w:pPr>
            <w:r w:rsidRPr="00EE40B4">
              <w:rPr>
                <w:sz w:val="28"/>
                <w:lang w:val="ru-RU"/>
              </w:rPr>
              <w:t xml:space="preserve">Научиться </w:t>
            </w:r>
            <w:proofErr w:type="gramStart"/>
            <w:r w:rsidRPr="00EE40B4">
              <w:rPr>
                <w:sz w:val="28"/>
                <w:lang w:val="ru-RU"/>
              </w:rPr>
              <w:t>ассоциативно</w:t>
            </w:r>
            <w:proofErr w:type="gramEnd"/>
            <w:r w:rsidRPr="00EE40B4">
              <w:rPr>
                <w:spacing w:val="-67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 xml:space="preserve">связывать </w:t>
            </w:r>
            <w:proofErr w:type="spellStart"/>
            <w:r w:rsidRPr="00EE40B4">
              <w:rPr>
                <w:sz w:val="28"/>
                <w:lang w:val="ru-RU"/>
              </w:rPr>
              <w:t>госсимволы</w:t>
            </w:r>
            <w:proofErr w:type="spellEnd"/>
            <w:r w:rsidRPr="00EE40B4">
              <w:rPr>
                <w:sz w:val="28"/>
                <w:lang w:val="ru-RU"/>
              </w:rPr>
              <w:t xml:space="preserve"> с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важными</w:t>
            </w:r>
            <w:r w:rsidRPr="00EE40B4">
              <w:rPr>
                <w:spacing w:val="-14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историческими</w:t>
            </w:r>
            <w:r w:rsidRPr="00EE40B4">
              <w:rPr>
                <w:spacing w:val="-68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событиями</w:t>
            </w:r>
            <w:r w:rsidRPr="00EE40B4">
              <w:rPr>
                <w:spacing w:val="-1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страны</w:t>
            </w:r>
            <w:r w:rsidR="00300BBC">
              <w:rPr>
                <w:sz w:val="28"/>
                <w:lang w:val="ru-RU"/>
              </w:rPr>
              <w:t>; прослушивание и разучивание русских народных песен</w:t>
            </w:r>
          </w:p>
        </w:tc>
      </w:tr>
      <w:tr w:rsidR="00EE40B4" w:rsidTr="00A2354A">
        <w:trPr>
          <w:trHeight w:val="1761"/>
        </w:trPr>
        <w:tc>
          <w:tcPr>
            <w:tcW w:w="2127" w:type="dxa"/>
          </w:tcPr>
          <w:p w:rsidR="00EE40B4" w:rsidRDefault="00EE40B4" w:rsidP="00EE40B4">
            <w:pPr>
              <w:pStyle w:val="TableParagraph"/>
              <w:spacing w:before="64"/>
              <w:ind w:right="962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Физическое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</w:p>
        </w:tc>
        <w:tc>
          <w:tcPr>
            <w:tcW w:w="2835" w:type="dxa"/>
          </w:tcPr>
          <w:p w:rsidR="00EE40B4" w:rsidRPr="00300BBC" w:rsidRDefault="00EE40B4" w:rsidP="00EE40B4">
            <w:pPr>
              <w:pStyle w:val="TableParagraph"/>
              <w:spacing w:before="64"/>
              <w:ind w:left="79" w:right="1318"/>
              <w:rPr>
                <w:sz w:val="28"/>
                <w:lang w:val="ru-RU"/>
              </w:rPr>
            </w:pPr>
            <w:r w:rsidRPr="00300BBC">
              <w:rPr>
                <w:sz w:val="28"/>
                <w:lang w:val="ru-RU"/>
              </w:rPr>
              <w:t>Спортивные</w:t>
            </w:r>
            <w:r w:rsidRPr="00300BBC">
              <w:rPr>
                <w:spacing w:val="-67"/>
                <w:sz w:val="28"/>
                <w:lang w:val="ru-RU"/>
              </w:rPr>
              <w:t xml:space="preserve"> </w:t>
            </w:r>
            <w:r w:rsidRPr="00300BBC">
              <w:rPr>
                <w:spacing w:val="-1"/>
                <w:sz w:val="28"/>
                <w:lang w:val="ru-RU"/>
              </w:rPr>
              <w:t>мероприятия</w:t>
            </w:r>
            <w:r w:rsidR="00300BBC">
              <w:rPr>
                <w:spacing w:val="-1"/>
                <w:sz w:val="28"/>
                <w:lang w:val="ru-RU"/>
              </w:rPr>
              <w:t xml:space="preserve"> в зале и на улице</w:t>
            </w:r>
          </w:p>
        </w:tc>
        <w:tc>
          <w:tcPr>
            <w:tcW w:w="4394" w:type="dxa"/>
          </w:tcPr>
          <w:p w:rsidR="00EE40B4" w:rsidRPr="00EE40B4" w:rsidRDefault="00EE40B4" w:rsidP="00EE40B4">
            <w:pPr>
              <w:pStyle w:val="TableParagraph"/>
              <w:spacing w:before="64"/>
              <w:ind w:left="156" w:right="561"/>
              <w:rPr>
                <w:sz w:val="28"/>
                <w:lang w:val="ru-RU"/>
              </w:rPr>
            </w:pPr>
            <w:r w:rsidRPr="00EE40B4">
              <w:rPr>
                <w:sz w:val="28"/>
                <w:lang w:val="ru-RU"/>
              </w:rPr>
              <w:t>Научиться использовать</w:t>
            </w:r>
            <w:r w:rsidRPr="00EE40B4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EE40B4">
              <w:rPr>
                <w:sz w:val="28"/>
                <w:lang w:val="ru-RU"/>
              </w:rPr>
              <w:t>госсимволы</w:t>
            </w:r>
            <w:proofErr w:type="spellEnd"/>
            <w:r w:rsidRPr="00EE40B4">
              <w:rPr>
                <w:spacing w:val="-6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в</w:t>
            </w:r>
            <w:r w:rsidRPr="00EE40B4">
              <w:rPr>
                <w:spacing w:val="-7"/>
                <w:sz w:val="28"/>
                <w:lang w:val="ru-RU"/>
              </w:rPr>
              <w:t xml:space="preserve"> </w:t>
            </w:r>
            <w:r w:rsidRPr="00EE40B4">
              <w:rPr>
                <w:sz w:val="28"/>
                <w:lang w:val="ru-RU"/>
              </w:rPr>
              <w:t>спортивных</w:t>
            </w:r>
            <w:r w:rsidRPr="00EE40B4">
              <w:rPr>
                <w:spacing w:val="-67"/>
                <w:sz w:val="28"/>
                <w:lang w:val="ru-RU"/>
              </w:rPr>
              <w:t xml:space="preserve"> </w:t>
            </w:r>
            <w:r w:rsidR="00300BBC">
              <w:rPr>
                <w:sz w:val="28"/>
                <w:lang w:val="ru-RU"/>
              </w:rPr>
              <w:t>мероприятиях.</w:t>
            </w:r>
          </w:p>
          <w:p w:rsidR="00EE40B4" w:rsidRPr="00EE40B4" w:rsidRDefault="00EE40B4" w:rsidP="00EE40B4">
            <w:pPr>
              <w:pStyle w:val="TableParagraph"/>
              <w:ind w:left="79" w:right="303"/>
              <w:rPr>
                <w:sz w:val="28"/>
                <w:lang w:val="ru-RU"/>
              </w:rPr>
            </w:pPr>
          </w:p>
        </w:tc>
      </w:tr>
    </w:tbl>
    <w:p w:rsidR="00300BBC" w:rsidRDefault="00FF2F30" w:rsidP="00300BBC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Воспитанники детского сада с педагогами и родителями принимали активное участие в районных смотрах - конкурсах, где получили заслуженные грамоты. </w:t>
      </w:r>
    </w:p>
    <w:p w:rsidR="00196A1F" w:rsidRDefault="00300BBC" w:rsidP="00300BBC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F2F30" w:rsidRPr="00640D42">
        <w:rPr>
          <w:rFonts w:ascii="Times New Roman" w:hAnsi="Times New Roman" w:cs="Times New Roman"/>
          <w:sz w:val="28"/>
          <w:szCs w:val="28"/>
        </w:rPr>
        <w:t xml:space="preserve">акже педагоги МДОУ постоянно работают в тесной связи с учителями начальных классов </w:t>
      </w:r>
      <w:proofErr w:type="spellStart"/>
      <w:r w:rsidR="00FF2F30" w:rsidRPr="00640D42">
        <w:rPr>
          <w:rFonts w:ascii="Times New Roman" w:hAnsi="Times New Roman" w:cs="Times New Roman"/>
          <w:sz w:val="28"/>
          <w:szCs w:val="28"/>
        </w:rPr>
        <w:t>Угодичской</w:t>
      </w:r>
      <w:proofErr w:type="spellEnd"/>
      <w:r w:rsidR="00FF2F30" w:rsidRPr="00640D42">
        <w:rPr>
          <w:rFonts w:ascii="Times New Roman" w:hAnsi="Times New Roman" w:cs="Times New Roman"/>
          <w:sz w:val="28"/>
          <w:szCs w:val="28"/>
        </w:rPr>
        <w:t xml:space="preserve"> СОШ. Проводятся совместные педагогические советы, консультации, родительские собрания, экскурсии по школе с целью ознакомлени</w:t>
      </w:r>
      <w:r w:rsidR="00FF2F30">
        <w:rPr>
          <w:rFonts w:ascii="Times New Roman" w:hAnsi="Times New Roman" w:cs="Times New Roman"/>
          <w:sz w:val="28"/>
          <w:szCs w:val="28"/>
        </w:rPr>
        <w:t>я с ней будущих первоклассников, а также открытые занятия.</w:t>
      </w:r>
      <w:r w:rsidR="00FF2F30" w:rsidRPr="00640D42">
        <w:rPr>
          <w:rFonts w:ascii="Times New Roman" w:hAnsi="Times New Roman" w:cs="Times New Roman"/>
          <w:sz w:val="28"/>
          <w:szCs w:val="28"/>
        </w:rPr>
        <w:t xml:space="preserve"> По мнению педагогов школы, дети, посещающие дошкольное учреждение хорошо подготовлены к школьному обучению. </w:t>
      </w:r>
      <w:r w:rsidR="00FF2F30" w:rsidRPr="00640D42">
        <w:rPr>
          <w:rFonts w:ascii="Times New Roman" w:hAnsi="Times New Roman" w:cs="Times New Roman"/>
          <w:sz w:val="28"/>
          <w:szCs w:val="28"/>
        </w:rPr>
        <w:lastRenderedPageBreak/>
        <w:t xml:space="preserve">Дети, посещающие МДОУ коммуникативные, дружелюбные, легко идут на контакт с учителем, своими сверстниками. Имеют необходимый запас знаний, умений и навыков, для дальнейшего школьного обучения. Отслеживая результаты учебной деятельности можно сказать, что дети, посещающие детский сад более успешны в обучении. </w:t>
      </w:r>
    </w:p>
    <w:p w:rsidR="00062A6C" w:rsidRDefault="00062A6C" w:rsidP="00062A6C">
      <w:pPr>
        <w:pStyle w:val="1"/>
        <w:tabs>
          <w:tab w:val="left" w:pos="2166"/>
        </w:tabs>
        <w:spacing w:before="1"/>
        <w:ind w:left="1701" w:right="1501"/>
      </w:pPr>
      <w:r>
        <w:t>4.Оценка организации учебного процесса (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процесса)</w:t>
      </w:r>
    </w:p>
    <w:p w:rsidR="00BF08C5" w:rsidRPr="001106DD" w:rsidRDefault="00062A6C" w:rsidP="001106DD">
      <w:pPr>
        <w:jc w:val="both"/>
        <w:rPr>
          <w:rFonts w:ascii="Times New Roman" w:hAnsi="Times New Roman" w:cs="Times New Roman"/>
          <w:sz w:val="28"/>
          <w:szCs w:val="28"/>
        </w:rPr>
      </w:pPr>
      <w:r w:rsidRPr="001106DD">
        <w:rPr>
          <w:rFonts w:ascii="Times New Roman" w:hAnsi="Times New Roman" w:cs="Times New Roman"/>
          <w:sz w:val="28"/>
          <w:szCs w:val="28"/>
        </w:rPr>
        <w:t>В основе образовательного процесса в МДОУ лежит взаимодействие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педагогических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работников,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администрации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и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родителей.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Основными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участниками</w:t>
      </w:r>
      <w:r w:rsidRPr="001106D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1106D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процесса являются</w:t>
      </w:r>
      <w:r w:rsidRPr="001106D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дети,</w:t>
      </w:r>
      <w:r w:rsidRPr="001106D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родители,</w:t>
      </w:r>
      <w:r w:rsidRPr="001106D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педагоги.</w:t>
      </w:r>
      <w:r w:rsidRPr="001106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Основные</w:t>
      </w:r>
      <w:r w:rsidRPr="001106D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формы</w:t>
      </w:r>
      <w:r w:rsidRPr="001106D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организации</w:t>
      </w:r>
      <w:r w:rsidRPr="001106D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1106D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процесса</w:t>
      </w:r>
      <w:r w:rsidR="00BF08C5" w:rsidRPr="001106DD">
        <w:rPr>
          <w:rFonts w:ascii="Times New Roman" w:hAnsi="Times New Roman" w:cs="Times New Roman"/>
          <w:sz w:val="28"/>
          <w:szCs w:val="28"/>
        </w:rPr>
        <w:t>:</w:t>
      </w:r>
    </w:p>
    <w:p w:rsidR="00062A6C" w:rsidRPr="001106DD" w:rsidRDefault="00BF08C5" w:rsidP="001106D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6DD">
        <w:rPr>
          <w:rFonts w:ascii="Times New Roman" w:hAnsi="Times New Roman" w:cs="Times New Roman"/>
          <w:sz w:val="28"/>
          <w:szCs w:val="28"/>
        </w:rPr>
        <w:t>-</w:t>
      </w:r>
      <w:r w:rsidR="00062A6C" w:rsidRPr="001106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color w:val="000000"/>
          <w:sz w:val="28"/>
          <w:szCs w:val="28"/>
        </w:rPr>
        <w:t>совместная</w:t>
      </w:r>
      <w:r w:rsidR="00062A6C" w:rsidRPr="001106DD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детей и взрослого, где выделяются  непосредственно образовательная деятельность с основными формами организации: игра, наблюдение, экспериментирование, проектная деятельность, общение (разговор, беседа)  и  решение образовательных задач в процессе режимных моментов и прочие;</w:t>
      </w:r>
    </w:p>
    <w:p w:rsidR="00062A6C" w:rsidRPr="001106DD" w:rsidRDefault="00062A6C" w:rsidP="001106D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самостоятельная деятельность детей, а именно развивающая предметно-пространственная среда, соответствующая требованиям.</w:t>
      </w:r>
    </w:p>
    <w:p w:rsidR="00EA255D" w:rsidRPr="001106DD" w:rsidRDefault="00EA255D" w:rsidP="001106D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6DD">
        <w:rPr>
          <w:rFonts w:ascii="Times New Roman" w:hAnsi="Times New Roman" w:cs="Times New Roman"/>
          <w:sz w:val="28"/>
          <w:szCs w:val="28"/>
        </w:rPr>
        <w:t>Основная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программа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дошкольного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учреждения</w:t>
      </w:r>
      <w:r w:rsidRPr="001106D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определяет содержание и организацию образовательного процесса для детей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дошкольного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возраста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и</w:t>
      </w:r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направлена </w:t>
      </w:r>
      <w:proofErr w:type="gramStart"/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A255D" w:rsidRPr="001106DD" w:rsidRDefault="00EA255D" w:rsidP="001106D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 и соответствующим возрасту видам деятельности;</w:t>
      </w:r>
    </w:p>
    <w:p w:rsidR="00864AFA" w:rsidRPr="001106DD" w:rsidRDefault="00EA255D" w:rsidP="001106D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EA255D" w:rsidRPr="001106DD" w:rsidRDefault="00864AFA" w:rsidP="001106D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06DD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1106D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106DD">
        <w:rPr>
          <w:rFonts w:ascii="Times New Roman" w:hAnsi="Times New Roman" w:cs="Times New Roman"/>
          <w:sz w:val="28"/>
          <w:szCs w:val="28"/>
        </w:rPr>
        <w:t>-образовательного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процесса осуществляется на основании режима дня, сетки занятий, которые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не превышают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норм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предельно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допустимых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нагрузок,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соответствуют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требованиям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СанПиН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и организуются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педагогами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МДОУ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на основании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перспективного</w:t>
      </w:r>
      <w:r w:rsidRPr="001106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и</w:t>
      </w:r>
      <w:r w:rsidRPr="001106D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календарно-тематического планирования.</w:t>
      </w:r>
    </w:p>
    <w:p w:rsidR="00864AFA" w:rsidRPr="001106DD" w:rsidRDefault="00864AFA" w:rsidP="001106DD">
      <w:pPr>
        <w:jc w:val="both"/>
        <w:rPr>
          <w:rFonts w:ascii="Times New Roman" w:hAnsi="Times New Roman" w:cs="Times New Roman"/>
          <w:sz w:val="28"/>
          <w:szCs w:val="28"/>
        </w:rPr>
      </w:pPr>
      <w:r w:rsidRPr="001106DD">
        <w:rPr>
          <w:rFonts w:ascii="Times New Roman" w:hAnsi="Times New Roman" w:cs="Times New Roman"/>
          <w:sz w:val="28"/>
          <w:szCs w:val="28"/>
        </w:rPr>
        <w:t>Занятия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в рамках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деятельности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ведутся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по подгруппам.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 xml:space="preserve">Продолжительность занятий соответствует СанПиН 1.2.3685-21. Между </w:t>
      </w:r>
      <w:r w:rsidRPr="001106DD">
        <w:rPr>
          <w:rFonts w:ascii="Times New Roman" w:hAnsi="Times New Roman" w:cs="Times New Roman"/>
          <w:sz w:val="28"/>
          <w:szCs w:val="28"/>
        </w:rPr>
        <w:lastRenderedPageBreak/>
        <w:t>занятиями в рамках образовательной деятельности предусмотрены</w:t>
      </w:r>
      <w:r w:rsidRPr="001106D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перерывы продолжительностью</w:t>
      </w:r>
      <w:r w:rsidRPr="001106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не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менее</w:t>
      </w:r>
      <w:r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106DD">
        <w:rPr>
          <w:rFonts w:ascii="Times New Roman" w:hAnsi="Times New Roman" w:cs="Times New Roman"/>
          <w:sz w:val="28"/>
          <w:szCs w:val="28"/>
        </w:rPr>
        <w:t>10 минут.</w:t>
      </w:r>
    </w:p>
    <w:p w:rsidR="00EF4A5F" w:rsidRPr="001106DD" w:rsidRDefault="00864AFA" w:rsidP="001106DD">
      <w:pPr>
        <w:jc w:val="both"/>
        <w:rPr>
          <w:rFonts w:ascii="Times New Roman" w:hAnsi="Times New Roman" w:cs="Times New Roman"/>
          <w:sz w:val="28"/>
          <w:szCs w:val="28"/>
        </w:rPr>
      </w:pPr>
      <w:r w:rsidRPr="00110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Ведущей формой организации обучения воспитанников ДОУ является занятие</w:t>
      </w:r>
      <w:proofErr w:type="gramStart"/>
      <w:r w:rsidRPr="00110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106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106DD">
        <w:rPr>
          <w:rStyle w:val="c0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1106DD">
        <w:rPr>
          <w:rStyle w:val="c0"/>
          <w:rFonts w:ascii="Times New Roman" w:hAnsi="Times New Roman" w:cs="Times New Roman"/>
          <w:color w:val="000000"/>
          <w:sz w:val="28"/>
          <w:szCs w:val="28"/>
        </w:rPr>
        <w:t>ыделяются следующие формы организации обучения: индивидуальная, групповая.</w:t>
      </w:r>
      <w:r w:rsidRPr="00110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ДОУ, и утвержденным расписанием непосредственн</w:t>
      </w:r>
      <w:proofErr w:type="gramStart"/>
      <w:r w:rsidRPr="00110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110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образовательной деятельности. Поставленные цели достигнуты в процессе осуществления разнообразных видов деятельности: игровой, коммуникативной, трудовой, познавательно-исследовательской, продуктивной, музыкально-художественной. </w:t>
      </w:r>
      <w:proofErr w:type="spellStart"/>
      <w:r w:rsidR="00EF4A5F" w:rsidRPr="001106D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EF4A5F" w:rsidRPr="001106DD">
        <w:rPr>
          <w:rFonts w:ascii="Times New Roman" w:hAnsi="Times New Roman" w:cs="Times New Roman"/>
          <w:sz w:val="28"/>
          <w:szCs w:val="28"/>
        </w:rPr>
        <w:t>-образовательный процесс в МДОУ строится с учетом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требований санитарно-гигиенического режима в дошкольных учреждениях. Организация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педагогического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процесса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отмечается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гибкостью,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ориентированностью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на возрастные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и индивидуальные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особенности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детей,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что</w:t>
      </w:r>
      <w:r w:rsidR="00EF4A5F" w:rsidRPr="001106D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позволяет</w:t>
      </w:r>
      <w:r w:rsidR="00EF4A5F" w:rsidRPr="001106D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осуществить</w:t>
      </w:r>
      <w:r w:rsidR="00EF4A5F" w:rsidRPr="001106D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личностно-ориентированный</w:t>
      </w:r>
      <w:r w:rsidR="00EF4A5F" w:rsidRPr="001106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подход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к</w:t>
      </w:r>
      <w:r w:rsidR="00EF4A5F" w:rsidRPr="001106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4A5F" w:rsidRPr="001106DD">
        <w:rPr>
          <w:rFonts w:ascii="Times New Roman" w:hAnsi="Times New Roman" w:cs="Times New Roman"/>
          <w:sz w:val="28"/>
          <w:szCs w:val="28"/>
        </w:rPr>
        <w:t>детям.</w:t>
      </w:r>
    </w:p>
    <w:p w:rsidR="00EF7756" w:rsidRDefault="00EF7756" w:rsidP="00EF4A5F">
      <w:pPr>
        <w:pStyle w:val="a9"/>
        <w:tabs>
          <w:tab w:val="left" w:pos="3594"/>
          <w:tab w:val="left" w:pos="4766"/>
          <w:tab w:val="left" w:pos="6250"/>
          <w:tab w:val="left" w:pos="8647"/>
          <w:tab w:val="left" w:pos="9351"/>
        </w:tabs>
        <w:ind w:left="0" w:right="-1"/>
        <w:jc w:val="both"/>
      </w:pPr>
    </w:p>
    <w:p w:rsidR="00EF7756" w:rsidRDefault="00EF7756" w:rsidP="00EF7756">
      <w:pPr>
        <w:pStyle w:val="1"/>
        <w:tabs>
          <w:tab w:val="left" w:pos="3122"/>
        </w:tabs>
        <w:ind w:left="1701"/>
      </w:pPr>
      <w:r>
        <w:t>5.Оценка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кадрового</w:t>
      </w:r>
      <w:r>
        <w:rPr>
          <w:spacing w:val="-4"/>
        </w:rPr>
        <w:t xml:space="preserve"> </w:t>
      </w:r>
      <w:r>
        <w:t>обеспечения</w:t>
      </w:r>
    </w:p>
    <w:p w:rsidR="00EF7756" w:rsidRPr="00640D42" w:rsidRDefault="00EF7756" w:rsidP="00EF7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>Фактиче</w:t>
      </w:r>
      <w:r w:rsidR="001106DD">
        <w:rPr>
          <w:rFonts w:ascii="Times New Roman" w:hAnsi="Times New Roman" w:cs="Times New Roman"/>
          <w:sz w:val="28"/>
          <w:szCs w:val="28"/>
        </w:rPr>
        <w:t>ское количество сотрудников - 19</w:t>
      </w:r>
      <w:r w:rsidRPr="00640D42">
        <w:rPr>
          <w:rFonts w:ascii="Times New Roman" w:hAnsi="Times New Roman" w:cs="Times New Roman"/>
          <w:sz w:val="28"/>
          <w:szCs w:val="28"/>
        </w:rPr>
        <w:t xml:space="preserve">, из них 3 внешних совместителя. В дошкольном учреждении сложился стабильный, творческий педагогический коллектив. Заведующая дошкольным образовательным учреждением Мишина Юлия Александровна - имеет высшее педагогическое образование, аттестована на соответствие занимаемой должности.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40D42">
        <w:rPr>
          <w:rFonts w:ascii="Times New Roman" w:hAnsi="Times New Roman" w:cs="Times New Roman"/>
          <w:sz w:val="28"/>
          <w:szCs w:val="28"/>
        </w:rPr>
        <w:t xml:space="preserve">Педагогический процесс в МДОУ обеспечивают специалисты: </w:t>
      </w:r>
    </w:p>
    <w:p w:rsidR="00EF7756" w:rsidRPr="00640D42" w:rsidRDefault="00EF7756" w:rsidP="00EF7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="001106DD">
        <w:rPr>
          <w:rFonts w:ascii="Times New Roman" w:hAnsi="Times New Roman" w:cs="Times New Roman"/>
          <w:sz w:val="28"/>
          <w:szCs w:val="28"/>
        </w:rPr>
        <w:t>Вешагурова</w:t>
      </w:r>
      <w:proofErr w:type="spellEnd"/>
      <w:r w:rsidR="00110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06DD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="00110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06DD">
        <w:rPr>
          <w:rFonts w:ascii="Times New Roman" w:hAnsi="Times New Roman" w:cs="Times New Roman"/>
          <w:sz w:val="28"/>
          <w:szCs w:val="28"/>
        </w:rPr>
        <w:t>Исламовна</w:t>
      </w:r>
      <w:proofErr w:type="spellEnd"/>
      <w:r w:rsidRPr="00640D42">
        <w:rPr>
          <w:rFonts w:ascii="Times New Roman" w:hAnsi="Times New Roman" w:cs="Times New Roman"/>
          <w:sz w:val="28"/>
          <w:szCs w:val="28"/>
        </w:rPr>
        <w:t xml:space="preserve">, Королева Юлия Владимировна, </w:t>
      </w:r>
      <w:r w:rsidR="001106DD">
        <w:rPr>
          <w:rFonts w:ascii="Times New Roman" w:hAnsi="Times New Roman" w:cs="Times New Roman"/>
          <w:sz w:val="28"/>
          <w:szCs w:val="28"/>
        </w:rPr>
        <w:t>Поварова Анастасия Евгеньевна</w:t>
      </w:r>
      <w:r w:rsidRPr="00640D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7756" w:rsidRDefault="00EF7756" w:rsidP="00EF7756">
      <w:pPr>
        <w:pStyle w:val="a9"/>
        <w:ind w:left="0" w:right="-1"/>
        <w:jc w:val="both"/>
      </w:pPr>
      <w:r>
        <w:t xml:space="preserve"> Из 3 педаго</w:t>
      </w:r>
      <w:r w:rsidRPr="00640D42">
        <w:t xml:space="preserve">гов первую квалификационную </w:t>
      </w:r>
      <w:r w:rsidR="001106DD">
        <w:t>категорию имеют 1 человек</w:t>
      </w:r>
      <w:r w:rsidRPr="00640D42">
        <w:t xml:space="preserve">, молодых специалистов – </w:t>
      </w:r>
      <w:r w:rsidR="001106DD">
        <w:t>2</w:t>
      </w:r>
      <w:r w:rsidRPr="00640D42">
        <w:t xml:space="preserve"> человек</w:t>
      </w:r>
      <w:r w:rsidR="001106DD">
        <w:t>а</w:t>
      </w:r>
      <w:r w:rsidRPr="00640D42">
        <w:t>.</w:t>
      </w:r>
      <w:r w:rsidRPr="00EF7756">
        <w:t xml:space="preserve"> </w:t>
      </w:r>
      <w:r>
        <w:t>Курсы повышения</w:t>
      </w:r>
      <w:r>
        <w:rPr>
          <w:spacing w:val="1"/>
        </w:rPr>
        <w:t xml:space="preserve"> </w:t>
      </w:r>
      <w:r>
        <w:t>квалификации пройдены.</w:t>
      </w:r>
    </w:p>
    <w:p w:rsidR="00EF7756" w:rsidRDefault="00EF7756" w:rsidP="00EF7756">
      <w:pPr>
        <w:pStyle w:val="a9"/>
        <w:spacing w:line="321" w:lineRule="exact"/>
        <w:ind w:left="1565"/>
        <w:jc w:val="both"/>
      </w:pPr>
      <w:r>
        <w:t>Распределение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возрасту:</w:t>
      </w:r>
    </w:p>
    <w:p w:rsidR="00EF7756" w:rsidRDefault="00EF7756" w:rsidP="00EF7756">
      <w:pPr>
        <w:pStyle w:val="a9"/>
        <w:spacing w:line="321" w:lineRule="exact"/>
        <w:ind w:left="1565"/>
        <w:jc w:val="both"/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480"/>
        <w:gridCol w:w="3983"/>
      </w:tblGrid>
      <w:tr w:rsidR="00EF7756" w:rsidTr="00EF7756">
        <w:tc>
          <w:tcPr>
            <w:tcW w:w="5480" w:type="dxa"/>
          </w:tcPr>
          <w:p w:rsidR="00EF7756" w:rsidRDefault="001106DD" w:rsidP="00EF7756">
            <w:pPr>
              <w:pStyle w:val="a9"/>
              <w:spacing w:line="321" w:lineRule="exact"/>
              <w:ind w:left="0"/>
              <w:jc w:val="both"/>
            </w:pPr>
            <w:r>
              <w:t>Педагогов до 35 лет</w:t>
            </w:r>
          </w:p>
        </w:tc>
        <w:tc>
          <w:tcPr>
            <w:tcW w:w="3983" w:type="dxa"/>
          </w:tcPr>
          <w:p w:rsidR="00EF7756" w:rsidRDefault="001106DD" w:rsidP="00EF7756">
            <w:pPr>
              <w:pStyle w:val="a9"/>
              <w:spacing w:line="321" w:lineRule="exact"/>
              <w:ind w:left="0"/>
              <w:jc w:val="both"/>
            </w:pPr>
            <w:r>
              <w:t>2 человека</w:t>
            </w:r>
          </w:p>
        </w:tc>
      </w:tr>
      <w:tr w:rsidR="001106DD" w:rsidTr="00EF7756">
        <w:tc>
          <w:tcPr>
            <w:tcW w:w="5480" w:type="dxa"/>
          </w:tcPr>
          <w:p w:rsidR="001106DD" w:rsidRDefault="001106DD" w:rsidP="00EF7756">
            <w:pPr>
              <w:pStyle w:val="a9"/>
              <w:spacing w:line="321" w:lineRule="exact"/>
              <w:ind w:left="0"/>
              <w:jc w:val="both"/>
            </w:pP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36 до</w:t>
            </w:r>
            <w:r>
              <w:rPr>
                <w:spacing w:val="1"/>
              </w:rPr>
              <w:t xml:space="preserve"> </w:t>
            </w:r>
            <w:r>
              <w:t>45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983" w:type="dxa"/>
          </w:tcPr>
          <w:p w:rsidR="001106DD" w:rsidRDefault="001106DD" w:rsidP="00EF7756">
            <w:pPr>
              <w:pStyle w:val="a9"/>
              <w:spacing w:line="321" w:lineRule="exact"/>
              <w:ind w:left="0"/>
              <w:jc w:val="both"/>
            </w:pPr>
            <w:r>
              <w:t>-</w:t>
            </w:r>
          </w:p>
        </w:tc>
      </w:tr>
      <w:tr w:rsidR="00EF7756" w:rsidTr="00EF7756">
        <w:tc>
          <w:tcPr>
            <w:tcW w:w="5480" w:type="dxa"/>
          </w:tcPr>
          <w:p w:rsidR="00EF7756" w:rsidRDefault="00EF7756" w:rsidP="00EF7756">
            <w:pPr>
              <w:pStyle w:val="a9"/>
              <w:spacing w:line="321" w:lineRule="exact"/>
              <w:ind w:left="0"/>
              <w:jc w:val="both"/>
            </w:pP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46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55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983" w:type="dxa"/>
          </w:tcPr>
          <w:p w:rsidR="00EF7756" w:rsidRDefault="001106DD" w:rsidP="00EF7756">
            <w:pPr>
              <w:pStyle w:val="a9"/>
              <w:spacing w:line="321" w:lineRule="exact"/>
              <w:ind w:left="0"/>
              <w:jc w:val="both"/>
            </w:pPr>
            <w:r>
              <w:t>1</w:t>
            </w:r>
            <w:r w:rsidR="00EF7756">
              <w:t xml:space="preserve"> человека</w:t>
            </w:r>
          </w:p>
        </w:tc>
      </w:tr>
      <w:tr w:rsidR="00EF7756" w:rsidTr="00EF7756">
        <w:tc>
          <w:tcPr>
            <w:tcW w:w="5480" w:type="dxa"/>
          </w:tcPr>
          <w:p w:rsidR="00EF7756" w:rsidRDefault="00EF7756" w:rsidP="00EF7756">
            <w:pPr>
              <w:pStyle w:val="a9"/>
              <w:spacing w:line="321" w:lineRule="exact"/>
              <w:ind w:left="0"/>
              <w:jc w:val="both"/>
            </w:pP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>старше</w:t>
            </w:r>
            <w:r>
              <w:rPr>
                <w:spacing w:val="-2"/>
              </w:rPr>
              <w:t xml:space="preserve"> </w:t>
            </w:r>
            <w:r>
              <w:t>55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3983" w:type="dxa"/>
          </w:tcPr>
          <w:p w:rsidR="00EF7756" w:rsidRDefault="001106DD" w:rsidP="00EF7756">
            <w:pPr>
              <w:pStyle w:val="a9"/>
              <w:spacing w:line="321" w:lineRule="exact"/>
              <w:ind w:left="0"/>
              <w:jc w:val="both"/>
            </w:pPr>
            <w:r>
              <w:t>-</w:t>
            </w:r>
          </w:p>
        </w:tc>
      </w:tr>
    </w:tbl>
    <w:p w:rsidR="00EF7756" w:rsidRDefault="00EF7756" w:rsidP="00EF7756">
      <w:pPr>
        <w:pStyle w:val="a9"/>
        <w:spacing w:line="321" w:lineRule="exact"/>
        <w:ind w:left="1565"/>
        <w:jc w:val="both"/>
      </w:pPr>
    </w:p>
    <w:p w:rsidR="0051141E" w:rsidRPr="001106DD" w:rsidRDefault="001106DD" w:rsidP="001106DD">
      <w:pPr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1106DD">
        <w:rPr>
          <w:rFonts w:ascii="Times New Roman" w:hAnsi="Times New Roman" w:cs="Times New Roman"/>
          <w:sz w:val="28"/>
          <w:szCs w:val="28"/>
        </w:rPr>
        <w:t>В 2024</w:t>
      </w:r>
      <w:r w:rsidR="00EF7756" w:rsidRPr="001106DD">
        <w:rPr>
          <w:rFonts w:ascii="Times New Roman" w:hAnsi="Times New Roman" w:cs="Times New Roman"/>
          <w:sz w:val="28"/>
          <w:szCs w:val="28"/>
        </w:rPr>
        <w:t xml:space="preserve"> году педагоги принимали участие в различных конкурсах</w:t>
      </w:r>
      <w:r w:rsidR="00732B65" w:rsidRPr="001106DD">
        <w:rPr>
          <w:rFonts w:ascii="Times New Roman" w:hAnsi="Times New Roman" w:cs="Times New Roman"/>
          <w:sz w:val="28"/>
          <w:szCs w:val="28"/>
        </w:rPr>
        <w:t>, семинарах, конференциях, показывали мастер-класс.</w:t>
      </w:r>
      <w:r w:rsidR="0051141E" w:rsidRPr="001106DD">
        <w:rPr>
          <w:rFonts w:ascii="Times New Roman" w:hAnsi="Times New Roman" w:cs="Times New Roman"/>
          <w:sz w:val="28"/>
          <w:szCs w:val="28"/>
        </w:rPr>
        <w:t xml:space="preserve"> </w:t>
      </w:r>
      <w:r w:rsidR="0051141E" w:rsidRPr="001106DD">
        <w:rPr>
          <w:rStyle w:val="20"/>
          <w:rFonts w:eastAsiaTheme="minorHAnsi"/>
          <w:sz w:val="28"/>
          <w:szCs w:val="28"/>
        </w:rPr>
        <w:t xml:space="preserve">Постоянно повышают свой профессиональный уровень, посещают методические объединения, </w:t>
      </w:r>
      <w:r w:rsidR="0051141E" w:rsidRPr="001106DD">
        <w:rPr>
          <w:rStyle w:val="20"/>
          <w:rFonts w:eastAsiaTheme="minorHAnsi"/>
          <w:sz w:val="28"/>
          <w:szCs w:val="28"/>
        </w:rPr>
        <w:lastRenderedPageBreak/>
        <w:t>знакомятся с опытом работы своих коллег из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EF7756" w:rsidRPr="00EF7756" w:rsidRDefault="00EF7756" w:rsidP="0051141E">
      <w:pPr>
        <w:pStyle w:val="1"/>
        <w:tabs>
          <w:tab w:val="left" w:pos="1662"/>
        </w:tabs>
        <w:ind w:left="1701" w:right="991"/>
        <w:jc w:val="center"/>
      </w:pPr>
    </w:p>
    <w:p w:rsidR="0051141E" w:rsidRDefault="0051141E" w:rsidP="0051141E">
      <w:pPr>
        <w:pStyle w:val="a3"/>
        <w:jc w:val="center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Pr="00CD03A8">
        <w:rPr>
          <w:b/>
          <w:sz w:val="28"/>
          <w:szCs w:val="28"/>
        </w:rPr>
        <w:t>Оценка учебно-методического и библиотечно-информационного обеспечения</w:t>
      </w:r>
    </w:p>
    <w:p w:rsidR="00FF2F30" w:rsidRPr="001106DD" w:rsidRDefault="0051141E" w:rsidP="001106DD">
      <w:pPr>
        <w:jc w:val="both"/>
        <w:rPr>
          <w:rFonts w:ascii="Times New Roman" w:hAnsi="Times New Roman" w:cs="Times New Roman"/>
          <w:sz w:val="28"/>
          <w:szCs w:val="28"/>
        </w:rPr>
      </w:pPr>
      <w:r w:rsidRPr="001106DD">
        <w:rPr>
          <w:rFonts w:ascii="Times New Roman" w:hAnsi="Times New Roman" w:cs="Times New Roman"/>
          <w:sz w:val="28"/>
          <w:szCs w:val="28"/>
        </w:rPr>
        <w:t>Отдельного помещения библиотеки в МДОУ нет, весь книжный фонд условно разделен и располагается в кабинете заведующего, методическом кабинете и группах детского сада. Библиотечный фонд представлен методической литературой по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МДОУ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DB4FB0" w:rsidRPr="0051141E" w:rsidRDefault="00DB4FB0" w:rsidP="0051141E">
      <w:pPr>
        <w:pStyle w:val="a3"/>
        <w:jc w:val="both"/>
        <w:rPr>
          <w:color w:val="FF0000"/>
          <w:sz w:val="28"/>
          <w:szCs w:val="28"/>
        </w:rPr>
      </w:pPr>
    </w:p>
    <w:p w:rsidR="00CD4BA4" w:rsidRPr="00640D42" w:rsidRDefault="0051141E" w:rsidP="001037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7.</w:t>
      </w:r>
      <w:r w:rsidR="00CD4BA4" w:rsidRPr="00640D42">
        <w:rPr>
          <w:rFonts w:ascii="Times New Roman" w:hAnsi="Times New Roman" w:cs="Times New Roman"/>
          <w:b/>
          <w:sz w:val="28"/>
          <w:szCs w:val="28"/>
          <w:lang w:eastAsia="ru-RU"/>
        </w:rPr>
        <w:t>Материально-техническая база</w:t>
      </w:r>
    </w:p>
    <w:p w:rsidR="00CD4BA4" w:rsidRPr="001106DD" w:rsidRDefault="00CD4BA4" w:rsidP="001106D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06DD">
        <w:rPr>
          <w:rFonts w:ascii="Times New Roman" w:hAnsi="Times New Roman" w:cs="Times New Roman"/>
          <w:sz w:val="28"/>
          <w:szCs w:val="28"/>
          <w:lang w:eastAsia="ru-RU"/>
        </w:rPr>
        <w:t>     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светлое, имеется центральное отопление, вода, канализация, сантехническое оборудование в хорошем  состоянии. Во всех группах отдельные спальни, на всех детей достаточное количество спальных комплекто</w:t>
      </w:r>
      <w:r w:rsidR="00CA414B" w:rsidRPr="001106DD">
        <w:rPr>
          <w:rFonts w:ascii="Times New Roman" w:hAnsi="Times New Roman" w:cs="Times New Roman"/>
          <w:sz w:val="28"/>
          <w:szCs w:val="28"/>
          <w:lang w:eastAsia="ru-RU"/>
        </w:rPr>
        <w:t>в и спальных принадлежностей.</w:t>
      </w:r>
      <w:r w:rsidR="00CA414B" w:rsidRPr="001106D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</w:t>
      </w:r>
      <w:r w:rsidRPr="001106DD">
        <w:rPr>
          <w:rFonts w:ascii="Times New Roman" w:hAnsi="Times New Roman" w:cs="Times New Roman"/>
          <w:sz w:val="28"/>
          <w:szCs w:val="28"/>
          <w:lang w:eastAsia="ru-RU"/>
        </w:rPr>
        <w:t xml:space="preserve">детском саду имеются: кабинет заведующего, методический кабинет, музыкальный зал, физкультурный зал,  пищеблок, прачечная, медицинский кабинет, библиотека, </w:t>
      </w:r>
      <w:r w:rsidR="0057038D" w:rsidRPr="001106DD">
        <w:rPr>
          <w:rFonts w:ascii="Times New Roman" w:hAnsi="Times New Roman" w:cs="Times New Roman"/>
          <w:sz w:val="28"/>
          <w:szCs w:val="28"/>
          <w:lang w:eastAsia="ru-RU"/>
        </w:rPr>
        <w:t>комната ПДД</w:t>
      </w:r>
      <w:r w:rsidRPr="001106DD">
        <w:rPr>
          <w:rFonts w:ascii="Times New Roman" w:hAnsi="Times New Roman" w:cs="Times New Roman"/>
          <w:sz w:val="28"/>
          <w:szCs w:val="28"/>
          <w:lang w:eastAsia="ru-RU"/>
        </w:rPr>
        <w:t>, комната для познаний свойств воды и песка.</w:t>
      </w:r>
    </w:p>
    <w:p w:rsidR="00DB4FB0" w:rsidRPr="00EC3D11" w:rsidRDefault="00DB4FB0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ФГОС дошкольного образования развивающая предметно-пространственная среда создается для развития индивидуальности каждого ребенка с учетом его возможностей, уровня активности и интересов. Оборудование группового пространства соответствует санитарн</w:t>
      </w:r>
      <w:proofErr w:type="gramStart"/>
      <w:r w:rsidRPr="00EC3D11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EC3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гигиеническим требованиям, оно безопасно, </w:t>
      </w:r>
      <w:proofErr w:type="spellStart"/>
      <w:r w:rsidRPr="00EC3D11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здоровьесберегающее</w:t>
      </w:r>
      <w:proofErr w:type="spellEnd"/>
      <w:r w:rsidRPr="00EC3D11">
        <w:rPr>
          <w:rFonts w:ascii="Times New Roman" w:hAnsi="Times New Roman" w:cs="Times New Roman"/>
          <w:sz w:val="28"/>
          <w:szCs w:val="28"/>
          <w:shd w:val="clear" w:color="auto" w:fill="FFFFFF"/>
        </w:rPr>
        <w:t>, эстетически привлекательно и способствует развитию игровой деятельности. Мебель соответствует росту и возрасту детей, а игрушки обеспечивают максимальный для возраста развивающий эффект.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4BA4"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Группы постепенно </w:t>
      </w:r>
      <w:r w:rsidR="00CD4BA4" w:rsidRPr="00EC3D1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пополняются современным игровым оборудованием,  современными информационными 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</w:t>
      </w:r>
      <w:r w:rsidR="005F299D"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элементов. </w:t>
      </w:r>
    </w:p>
    <w:p w:rsidR="00CD4BA4" w:rsidRPr="00EC3D11" w:rsidRDefault="005F299D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>Детский сад оснащен 2 персональными компьютерами и 2</w:t>
      </w:r>
      <w:r w:rsidR="0087473E"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ноутбука</w:t>
      </w:r>
      <w:r w:rsidR="00CD4BA4" w:rsidRPr="00EC3D11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7038D" w:rsidRPr="00EC3D1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D4BA4" w:rsidRPr="00EC3D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D4BA4" w:rsidRPr="00EC3D11" w:rsidRDefault="00CD4BA4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>Медицинский блок  включает в себя  медицинский кабинет и изолятор, имеется все медицинское оборудование, но нет медицинской сестры, имеется вакансия.</w:t>
      </w:r>
    </w:p>
    <w:p w:rsidR="001037F4" w:rsidRDefault="00236500" w:rsidP="002365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8.Взаимодействие с родителями и социальными партнерами</w:t>
      </w:r>
    </w:p>
    <w:p w:rsidR="00A616EE" w:rsidRPr="00EC3D11" w:rsidRDefault="00A616EE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>Взаимодействие с родителями коллектив М</w:t>
      </w:r>
      <w:r w:rsidR="00236500" w:rsidRPr="00EC3D11">
        <w:rPr>
          <w:rFonts w:ascii="Times New Roman" w:hAnsi="Times New Roman" w:cs="Times New Roman"/>
          <w:sz w:val="28"/>
          <w:szCs w:val="28"/>
          <w:lang w:eastAsia="ru-RU"/>
        </w:rPr>
        <w:t>ДОУ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строит на принципе сотрудничества. 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br/>
        <w:t>При этом решаются приоритетные задачи: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педагогической культуры родителей;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-приобщение родителей к участию в жизни детского сада;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 семьи и установление контактов с ее членами для согласования       воспитательных воздействий на ребенка.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Для решения этих задач используются различные формы работы: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-групповые родительские собрания, консультации;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совместных мероприятий для детей и родителей;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-анкетирование;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-наглядная информация;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-показ занятий для родителей;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-выставки совместных работ;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-мастер- классов;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-посещение открытых мероприятий и участие в них;</w:t>
      </w:r>
    </w:p>
    <w:p w:rsidR="00A616EE" w:rsidRPr="00EC3D11" w:rsidRDefault="00A616EE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-заключение договоров с родителями вновь поступивших детей</w:t>
      </w:r>
    </w:p>
    <w:p w:rsidR="00880D72" w:rsidRPr="00EC3D11" w:rsidRDefault="00A616EE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122F">
        <w:rPr>
          <w:lang w:eastAsia="ru-RU"/>
        </w:rPr>
        <w:t xml:space="preserve">  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Работает консультативная служба специалистов:   музыкального руководителя, приглашаем </w:t>
      </w:r>
      <w:proofErr w:type="gramStart"/>
      <w:r w:rsidR="00AC70C0" w:rsidRPr="00EC3D11">
        <w:rPr>
          <w:rFonts w:ascii="Times New Roman" w:hAnsi="Times New Roman" w:cs="Times New Roman"/>
          <w:sz w:val="28"/>
          <w:szCs w:val="28"/>
          <w:lang w:eastAsia="ru-RU"/>
        </w:rPr>
        <w:t>заведующую</w:t>
      </w:r>
      <w:proofErr w:type="gramEnd"/>
      <w:r w:rsidR="00AC70C0"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детской поликлиники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>, воспитател</w:t>
      </w:r>
      <w:r w:rsidR="00A9122F" w:rsidRPr="00EC3D1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>м, заведующая.</w:t>
      </w:r>
      <w:r w:rsidRPr="00EC3D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 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 В течение учебного года в родительских уголках организовывались постоянно действующие выставки новинок методической литературы, тематические и по запросам педагогов,  постоянно оформлялись стенды информации.  </w:t>
      </w:r>
    </w:p>
    <w:p w:rsidR="00880D72" w:rsidRPr="00EC3D11" w:rsidRDefault="00880D72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>Отношения с социальными учреждениями. Дошкольное образовательное учреждение поддерживает прочные отношения с социальными учреждениями</w:t>
      </w:r>
      <w:proofErr w:type="gramStart"/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880D72" w:rsidRPr="00EC3D11" w:rsidRDefault="00EC3D11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36500"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поликлиника</w:t>
      </w:r>
    </w:p>
    <w:p w:rsidR="00880D72" w:rsidRPr="00EC3D11" w:rsidRDefault="00EC3D11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880D72"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Угодичская</w:t>
      </w:r>
      <w:proofErr w:type="spellEnd"/>
      <w:r w:rsidR="00880D72"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</w:p>
    <w:p w:rsidR="00880D72" w:rsidRPr="00EC3D11" w:rsidRDefault="00EC3D11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880D72"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Угодичская</w:t>
      </w:r>
      <w:proofErr w:type="spellEnd"/>
      <w:r w:rsidR="00880D72"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</w:t>
      </w:r>
    </w:p>
    <w:p w:rsidR="00880D72" w:rsidRPr="00EC3D11" w:rsidRDefault="00EC3D11" w:rsidP="00EC3D1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880D72"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Угодичский</w:t>
      </w:r>
      <w:proofErr w:type="spellEnd"/>
      <w:r w:rsidR="00880D72" w:rsidRPr="00EC3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культуры</w:t>
      </w:r>
    </w:p>
    <w:p w:rsidR="00880D72" w:rsidRDefault="00EC3D11" w:rsidP="00880D7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D72" w:rsidRPr="004928A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психолого-педагогической, медицинской и социальной помощи «Содействие»</w:t>
      </w:r>
    </w:p>
    <w:p w:rsidR="00EC3D11" w:rsidRPr="004928A0" w:rsidRDefault="00EC3D11" w:rsidP="00880D7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D72" w:rsidRPr="00EC3D11" w:rsidRDefault="00880D72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Дошкольное учреждение осуществляет сотрудничество с начальными классами </w:t>
      </w:r>
      <w:proofErr w:type="spellStart"/>
      <w:r w:rsidRPr="00EC3D11">
        <w:rPr>
          <w:rFonts w:ascii="Times New Roman" w:hAnsi="Times New Roman" w:cs="Times New Roman"/>
          <w:sz w:val="28"/>
          <w:szCs w:val="28"/>
          <w:lang w:eastAsia="ru-RU"/>
        </w:rPr>
        <w:t>Угодичской</w:t>
      </w:r>
      <w:proofErr w:type="spellEnd"/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школы. Совместно со школой организованны мероприятия, предусматривающие тесный контакт воспитателей и учителей начальной школы, воспитанников дошкольного учреждения и учеников первого класса: </w:t>
      </w:r>
    </w:p>
    <w:p w:rsidR="00880D72" w:rsidRPr="00EC3D11" w:rsidRDefault="00880D72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>- отслеживалась адаптация выпускников детского сада;</w:t>
      </w:r>
    </w:p>
    <w:p w:rsidR="00880D72" w:rsidRPr="00EC3D11" w:rsidRDefault="00880D72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>- проводилась диагностика готовности детей к школе;</w:t>
      </w:r>
    </w:p>
    <w:p w:rsidR="00880D72" w:rsidRPr="00EC3D11" w:rsidRDefault="00880D72" w:rsidP="00EC3D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>- экскурсии различной направленности.</w:t>
      </w:r>
    </w:p>
    <w:p w:rsidR="00880D72" w:rsidRPr="00EC3D11" w:rsidRDefault="00880D72" w:rsidP="00EC3D11">
      <w:pPr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Детский сад сотрудничает с </w:t>
      </w:r>
      <w:r w:rsidR="00AC70C0" w:rsidRPr="00EC3D11">
        <w:rPr>
          <w:rFonts w:ascii="Times New Roman" w:hAnsi="Times New Roman" w:cs="Times New Roman"/>
          <w:sz w:val="28"/>
          <w:szCs w:val="28"/>
          <w:lang w:eastAsia="ru-RU"/>
        </w:rPr>
        <w:t>Ростовской детской поликлиникой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C70C0" w:rsidRPr="00EC3D11">
        <w:rPr>
          <w:rFonts w:ascii="Times New Roman" w:hAnsi="Times New Roman" w:cs="Times New Roman"/>
          <w:sz w:val="28"/>
          <w:szCs w:val="28"/>
          <w:lang w:eastAsia="ru-RU"/>
        </w:rPr>
        <w:t>Заведующая</w:t>
      </w:r>
      <w:proofErr w:type="gramEnd"/>
      <w:r w:rsidR="00AC70C0"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детской поликлиники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t xml:space="preserve"> посещает детский сад. Такое взаимодействие помогает </w:t>
      </w:r>
      <w:r w:rsidRPr="00EC3D1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выявить и предупредить различные заболевания, оказать своевременную помощь детям.</w:t>
      </w:r>
    </w:p>
    <w:p w:rsidR="00880D72" w:rsidRPr="00A9122F" w:rsidRDefault="00880D72" w:rsidP="00A616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0D42" w:rsidRPr="00640D42" w:rsidRDefault="00236500" w:rsidP="00880D72">
      <w:pPr>
        <w:spacing w:after="0" w:line="274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880D72">
        <w:rPr>
          <w:rFonts w:ascii="Times New Roman" w:hAnsi="Times New Roman" w:cs="Times New Roman"/>
          <w:b/>
          <w:sz w:val="28"/>
          <w:szCs w:val="28"/>
        </w:rPr>
        <w:t>.</w:t>
      </w:r>
      <w:r w:rsidR="007E1EBA" w:rsidRPr="00640D42"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640D42" w:rsidRPr="007E1EBA" w:rsidRDefault="00880D72" w:rsidP="00640D42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40D42" w:rsidRPr="007E1E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Организация питания в детском саду осуществляется в соответствии с утвержденным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D42" w:rsidRPr="00640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="00640D42" w:rsidRPr="007E1E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-дневным меню.</w:t>
      </w:r>
      <w:r w:rsidR="00640D42" w:rsidRPr="00640D42">
        <w:rPr>
          <w:color w:val="2C3E50"/>
          <w:sz w:val="28"/>
          <w:szCs w:val="28"/>
        </w:rPr>
        <w:t xml:space="preserve"> </w:t>
      </w:r>
      <w:r w:rsidR="00640D42" w:rsidRPr="00640D42">
        <w:rPr>
          <w:rFonts w:ascii="Times New Roman" w:hAnsi="Times New Roman" w:cs="Times New Roman"/>
          <w:sz w:val="28"/>
          <w:szCs w:val="28"/>
        </w:rPr>
        <w:t>В рационе питания присутствуют фрукты, овощи, злаки, мясо или рыба, молочные продукты и т.д.</w:t>
      </w:r>
      <w:r w:rsidR="00640D42" w:rsidRPr="00640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40D42" w:rsidRPr="007E1E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каждое блюдо имеется технологическая карта.</w:t>
      </w:r>
      <w:r w:rsidR="00640D42" w:rsidRPr="00640D42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всех нормативных документов в  МДОУ организовано 4-х разовое питание, которое включает в себя завтрак, второй завтрак, обед и полдник. </w:t>
      </w:r>
    </w:p>
    <w:p w:rsidR="00AA1612" w:rsidRPr="00640D42" w:rsidRDefault="00640D42" w:rsidP="00640D42">
      <w:pPr>
        <w:spacing w:after="0" w:line="274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D42">
        <w:rPr>
          <w:rFonts w:ascii="Times New Roman" w:hAnsi="Times New Roman" w:cs="Times New Roman"/>
          <w:sz w:val="28"/>
          <w:szCs w:val="28"/>
        </w:rPr>
        <w:t xml:space="preserve">При поставке продуктов строго отслеживается наличие сертификатов качества. </w:t>
      </w:r>
      <w:proofErr w:type="gramStart"/>
      <w:r w:rsidRPr="00640D4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40D42">
        <w:rPr>
          <w:rFonts w:ascii="Times New Roman" w:hAnsi="Times New Roman" w:cs="Times New Roman"/>
          <w:sz w:val="28"/>
          <w:szCs w:val="28"/>
        </w:rPr>
        <w:t xml:space="preserve"> организацией питания осуществляется заведующим МДОУ.</w:t>
      </w:r>
    </w:p>
    <w:p w:rsidR="00640D42" w:rsidRDefault="00640D42" w:rsidP="00640D42">
      <w:pPr>
        <w:spacing w:after="0" w:line="274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0D42">
        <w:rPr>
          <w:rFonts w:ascii="Times New Roman" w:hAnsi="Times New Roman" w:cs="Times New Roman"/>
          <w:color w:val="000000"/>
          <w:sz w:val="28"/>
          <w:szCs w:val="28"/>
        </w:rPr>
        <w:t>Дети в МДОУ обеспечены рациональным и полноценным питанием. Правильно организованное питание обеспечивает организм всеми необходимыми ему питательными веществами:  белками, жирами, углеводами, витаминами и калорийностью, что гарантирует нормальный рост и развитие детского организма.</w:t>
      </w:r>
    </w:p>
    <w:p w:rsidR="00816294" w:rsidRPr="00F10B1F" w:rsidRDefault="00816294" w:rsidP="00880D72">
      <w:pPr>
        <w:spacing w:after="0" w:line="274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F10B1F">
        <w:rPr>
          <w:rFonts w:ascii="Times New Roman" w:hAnsi="Times New Roman" w:cs="Times New Roman"/>
          <w:sz w:val="28"/>
          <w:szCs w:val="28"/>
        </w:rPr>
        <w:t>Результаты анализа показателей деятельности организации</w:t>
      </w:r>
    </w:p>
    <w:p w:rsidR="00816294" w:rsidRDefault="00816294" w:rsidP="00880D72">
      <w:pPr>
        <w:spacing w:after="0" w:line="274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F10B1F">
        <w:rPr>
          <w:rFonts w:ascii="Times New Roman" w:hAnsi="Times New Roman" w:cs="Times New Roman"/>
          <w:sz w:val="28"/>
          <w:szCs w:val="28"/>
        </w:rPr>
        <w:t>Данные прив</w:t>
      </w:r>
      <w:r w:rsidR="00EC3D11" w:rsidRPr="00F10B1F">
        <w:rPr>
          <w:rFonts w:ascii="Times New Roman" w:hAnsi="Times New Roman" w:cs="Times New Roman"/>
          <w:sz w:val="28"/>
          <w:szCs w:val="28"/>
        </w:rPr>
        <w:t>едены по состоянию на 30.12.2024</w:t>
      </w:r>
      <w:r w:rsidRPr="00F10B1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16294" w:rsidRDefault="00816294" w:rsidP="00816294">
      <w:pPr>
        <w:spacing w:after="0" w:line="274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34"/>
        <w:gridCol w:w="4760"/>
        <w:gridCol w:w="1195"/>
        <w:gridCol w:w="1089"/>
        <w:gridCol w:w="1193"/>
      </w:tblGrid>
      <w:tr w:rsidR="00794F7B" w:rsidTr="00C71762">
        <w:tc>
          <w:tcPr>
            <w:tcW w:w="1347" w:type="dxa"/>
          </w:tcPr>
          <w:p w:rsidR="00816294" w:rsidRDefault="00816294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775" w:type="dxa"/>
          </w:tcPr>
          <w:p w:rsidR="00816294" w:rsidRDefault="00816294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449" w:type="dxa"/>
            <w:gridSpan w:val="3"/>
          </w:tcPr>
          <w:p w:rsidR="00816294" w:rsidRDefault="00816294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B90229" w:rsidTr="00C71762">
        <w:tc>
          <w:tcPr>
            <w:tcW w:w="1347" w:type="dxa"/>
          </w:tcPr>
          <w:p w:rsidR="00816294" w:rsidRDefault="00816294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75" w:type="dxa"/>
          </w:tcPr>
          <w:p w:rsidR="00816294" w:rsidRDefault="00816294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t>Образовательная деятельность</w:t>
            </w:r>
          </w:p>
        </w:tc>
        <w:tc>
          <w:tcPr>
            <w:tcW w:w="1154" w:type="dxa"/>
          </w:tcPr>
          <w:p w:rsidR="00816294" w:rsidRDefault="00816294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102" w:type="dxa"/>
          </w:tcPr>
          <w:p w:rsidR="00816294" w:rsidRDefault="00816294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193" w:type="dxa"/>
          </w:tcPr>
          <w:p w:rsidR="00816294" w:rsidRDefault="00816294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</w:t>
            </w:r>
          </w:p>
        </w:tc>
      </w:tr>
      <w:tr w:rsidR="00B90229" w:rsidTr="00C71762">
        <w:tc>
          <w:tcPr>
            <w:tcW w:w="1347" w:type="dxa"/>
          </w:tcPr>
          <w:p w:rsidR="00816294" w:rsidRDefault="00816294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775" w:type="dxa"/>
          </w:tcPr>
          <w:p w:rsidR="00816294" w:rsidRPr="00794F7B" w:rsidRDefault="00816294" w:rsidP="00794F7B">
            <w:pPr>
              <w:spacing w:line="27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154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816294" w:rsidRDefault="00F10B1F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93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B90229" w:rsidTr="00C71762">
        <w:tc>
          <w:tcPr>
            <w:tcW w:w="1347" w:type="dxa"/>
          </w:tcPr>
          <w:p w:rsidR="00816294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4775" w:type="dxa"/>
          </w:tcPr>
          <w:p w:rsidR="00816294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794F7B">
              <w:rPr>
                <w:rFonts w:ascii="Times New Roman" w:hAnsi="Times New Roman" w:cs="Times New Roman"/>
                <w:sz w:val="28"/>
                <w:szCs w:val="28"/>
              </w:rPr>
              <w:t xml:space="preserve"> (8-12 часов)</w:t>
            </w:r>
          </w:p>
        </w:tc>
        <w:tc>
          <w:tcPr>
            <w:tcW w:w="1154" w:type="dxa"/>
          </w:tcPr>
          <w:p w:rsidR="00816294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816294" w:rsidRDefault="00F10B1F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93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B90229" w:rsidTr="00C71762">
        <w:tc>
          <w:tcPr>
            <w:tcW w:w="1347" w:type="dxa"/>
          </w:tcPr>
          <w:p w:rsidR="00816294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4775" w:type="dxa"/>
          </w:tcPr>
          <w:p w:rsidR="00816294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154" w:type="dxa"/>
          </w:tcPr>
          <w:p w:rsidR="00816294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90229" w:rsidTr="00C71762">
        <w:tc>
          <w:tcPr>
            <w:tcW w:w="1347" w:type="dxa"/>
          </w:tcPr>
          <w:p w:rsidR="00816294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4775" w:type="dxa"/>
          </w:tcPr>
          <w:p w:rsidR="00816294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154" w:type="dxa"/>
          </w:tcPr>
          <w:p w:rsidR="00816294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90229" w:rsidTr="00C71762">
        <w:tc>
          <w:tcPr>
            <w:tcW w:w="1347" w:type="dxa"/>
          </w:tcPr>
          <w:p w:rsidR="00816294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4775" w:type="dxa"/>
          </w:tcPr>
          <w:p w:rsidR="00816294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</w:t>
            </w:r>
            <w:r w:rsidR="00C717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154" w:type="dxa"/>
          </w:tcPr>
          <w:p w:rsidR="00816294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90229" w:rsidTr="00C71762">
        <w:tc>
          <w:tcPr>
            <w:tcW w:w="1347" w:type="dxa"/>
          </w:tcPr>
          <w:p w:rsidR="00816294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4775" w:type="dxa"/>
          </w:tcPr>
          <w:p w:rsidR="00816294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154" w:type="dxa"/>
          </w:tcPr>
          <w:p w:rsidR="00816294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816294" w:rsidRDefault="00F10B1F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93" w:type="dxa"/>
          </w:tcPr>
          <w:p w:rsidR="00816294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F10B1F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</w:t>
            </w:r>
            <w:r w:rsidRPr="00794F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ухода: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Человек</w:t>
            </w:r>
          </w:p>
        </w:tc>
        <w:tc>
          <w:tcPr>
            <w:tcW w:w="1102" w:type="dxa"/>
          </w:tcPr>
          <w:p w:rsidR="00AF31CA" w:rsidRDefault="00F10B1F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1.4.1.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794F7B">
              <w:rPr>
                <w:rFonts w:ascii="Times New Roman" w:hAnsi="Times New Roman" w:cs="Times New Roman"/>
                <w:sz w:val="28"/>
                <w:szCs w:val="28"/>
              </w:rPr>
              <w:t xml:space="preserve"> (8-12 часов)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F10B1F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1.4.2.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1.4.3.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F10B1F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3" w:type="dxa"/>
          </w:tcPr>
          <w:p w:rsidR="00AF31CA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1.5.1.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1.5.2.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1.5.3.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4775" w:type="dxa"/>
          </w:tcPr>
          <w:p w:rsidR="00AF31CA" w:rsidRPr="00794F7B" w:rsidRDefault="00AF31C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154" w:type="dxa"/>
          </w:tcPr>
          <w:p w:rsidR="00AF31CA" w:rsidRDefault="009E3FC1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дней</w:t>
            </w:r>
          </w:p>
        </w:tc>
        <w:tc>
          <w:tcPr>
            <w:tcW w:w="1102" w:type="dxa"/>
          </w:tcPr>
          <w:p w:rsidR="00AF31CA" w:rsidRDefault="00C86D5D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193" w:type="dxa"/>
          </w:tcPr>
          <w:p w:rsidR="00AF31CA" w:rsidRDefault="00AF31C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4775" w:type="dxa"/>
          </w:tcPr>
          <w:p w:rsidR="00AF31CA" w:rsidRPr="00794F7B" w:rsidRDefault="001F4817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154" w:type="dxa"/>
          </w:tcPr>
          <w:p w:rsidR="00AF31CA" w:rsidRDefault="009E3FC1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E301D3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93" w:type="dxa"/>
          </w:tcPr>
          <w:p w:rsidR="00AF31CA" w:rsidRDefault="00E301D3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 w:rsidR="009E3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1.7.1.</w:t>
            </w:r>
          </w:p>
        </w:tc>
        <w:tc>
          <w:tcPr>
            <w:tcW w:w="4775" w:type="dxa"/>
          </w:tcPr>
          <w:p w:rsidR="00AF31CA" w:rsidRPr="00794F7B" w:rsidRDefault="001F4817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3" w:type="dxa"/>
          </w:tcPr>
          <w:p w:rsidR="00AF31CA" w:rsidRDefault="002A46F0" w:rsidP="002A46F0">
            <w:pPr>
              <w:spacing w:line="27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</w:tr>
      <w:tr w:rsidR="00AF31CA" w:rsidTr="00C71762">
        <w:tc>
          <w:tcPr>
            <w:tcW w:w="1347" w:type="dxa"/>
          </w:tcPr>
          <w:p w:rsidR="00AF31CA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1.7.2.</w:t>
            </w:r>
          </w:p>
        </w:tc>
        <w:tc>
          <w:tcPr>
            <w:tcW w:w="4775" w:type="dxa"/>
          </w:tcPr>
          <w:p w:rsidR="00AF31CA" w:rsidRPr="00794F7B" w:rsidRDefault="001F4817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154" w:type="dxa"/>
          </w:tcPr>
          <w:p w:rsidR="00AF31CA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AF31CA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3" w:type="dxa"/>
          </w:tcPr>
          <w:p w:rsidR="00AF31CA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1.7.3.</w:t>
            </w:r>
          </w:p>
        </w:tc>
        <w:tc>
          <w:tcPr>
            <w:tcW w:w="4775" w:type="dxa"/>
          </w:tcPr>
          <w:p w:rsidR="001F4817" w:rsidRPr="00794F7B" w:rsidRDefault="001F4817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3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</w:t>
            </w:r>
            <w:r w:rsidR="009E3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1.7.4.</w:t>
            </w:r>
          </w:p>
        </w:tc>
        <w:tc>
          <w:tcPr>
            <w:tcW w:w="4775" w:type="dxa"/>
          </w:tcPr>
          <w:p w:rsidR="001F4817" w:rsidRPr="00794F7B" w:rsidRDefault="001F4817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93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</w:t>
            </w:r>
            <w:r w:rsidR="009E3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4775" w:type="dxa"/>
          </w:tcPr>
          <w:p w:rsidR="001F4817" w:rsidRPr="00794F7B" w:rsidRDefault="009E3FC1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</w:t>
            </w:r>
            <w:r w:rsidRPr="00794F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Человек</w:t>
            </w:r>
          </w:p>
        </w:tc>
        <w:tc>
          <w:tcPr>
            <w:tcW w:w="1102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1.8.1.</w:t>
            </w:r>
          </w:p>
        </w:tc>
        <w:tc>
          <w:tcPr>
            <w:tcW w:w="4775" w:type="dxa"/>
          </w:tcPr>
          <w:p w:rsidR="001F4817" w:rsidRPr="00794F7B" w:rsidRDefault="009E3FC1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9E3FC1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1F4817" w:rsidRDefault="009E3FC1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1.8.2.</w:t>
            </w:r>
          </w:p>
        </w:tc>
        <w:tc>
          <w:tcPr>
            <w:tcW w:w="4775" w:type="dxa"/>
          </w:tcPr>
          <w:p w:rsidR="001F4817" w:rsidRPr="00794F7B" w:rsidRDefault="009E3FC1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3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</w:t>
            </w:r>
            <w:r w:rsidR="009E3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</w:t>
            </w:r>
          </w:p>
        </w:tc>
        <w:tc>
          <w:tcPr>
            <w:tcW w:w="4775" w:type="dxa"/>
          </w:tcPr>
          <w:p w:rsidR="001F4817" w:rsidRPr="00794F7B" w:rsidRDefault="009E3FC1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1.9.1.</w:t>
            </w:r>
          </w:p>
        </w:tc>
        <w:tc>
          <w:tcPr>
            <w:tcW w:w="4775" w:type="dxa"/>
          </w:tcPr>
          <w:p w:rsidR="001F4817" w:rsidRPr="00794F7B" w:rsidRDefault="009E3FC1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3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</w:t>
            </w:r>
            <w:r w:rsidR="009E3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1.9.2.</w:t>
            </w:r>
          </w:p>
        </w:tc>
        <w:tc>
          <w:tcPr>
            <w:tcW w:w="4775" w:type="dxa"/>
          </w:tcPr>
          <w:p w:rsidR="001F4817" w:rsidRPr="00794F7B" w:rsidRDefault="009E3FC1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От 5 до 20 лет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1.9.3.</w:t>
            </w:r>
          </w:p>
        </w:tc>
        <w:tc>
          <w:tcPr>
            <w:tcW w:w="4775" w:type="dxa"/>
          </w:tcPr>
          <w:p w:rsidR="001F4817" w:rsidRPr="00794F7B" w:rsidRDefault="00B90229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3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</w:t>
            </w:r>
            <w:r w:rsidR="00B9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</w:t>
            </w:r>
          </w:p>
        </w:tc>
        <w:tc>
          <w:tcPr>
            <w:tcW w:w="4775" w:type="dxa"/>
          </w:tcPr>
          <w:p w:rsidR="001F4817" w:rsidRPr="00794F7B" w:rsidRDefault="00B90229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3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</w:t>
            </w: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</w:t>
            </w:r>
          </w:p>
        </w:tc>
        <w:tc>
          <w:tcPr>
            <w:tcW w:w="4775" w:type="dxa"/>
          </w:tcPr>
          <w:p w:rsidR="001F4817" w:rsidRPr="00794F7B" w:rsidRDefault="00B90229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30 до 55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3" w:type="dxa"/>
          </w:tcPr>
          <w:p w:rsidR="001F4817" w:rsidRDefault="002A46F0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</w:t>
            </w:r>
            <w:r w:rsidR="00B9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B90229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1.12.</w:t>
            </w:r>
          </w:p>
        </w:tc>
        <w:tc>
          <w:tcPr>
            <w:tcW w:w="4775" w:type="dxa"/>
          </w:tcPr>
          <w:p w:rsidR="001F4817" w:rsidRPr="00794F7B" w:rsidRDefault="00B90229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8E3EA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3" w:type="dxa"/>
          </w:tcPr>
          <w:p w:rsidR="001F4817" w:rsidRDefault="008E3EA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B9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B90229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1.13.</w:t>
            </w:r>
          </w:p>
        </w:tc>
        <w:tc>
          <w:tcPr>
            <w:tcW w:w="4775" w:type="dxa"/>
          </w:tcPr>
          <w:p w:rsidR="001F4817" w:rsidRPr="00794F7B" w:rsidRDefault="00B90229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</w:t>
            </w:r>
            <w:r w:rsidRPr="00794F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хозяйственных работников</w:t>
            </w:r>
            <w:proofErr w:type="gramEnd"/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Человек</w:t>
            </w:r>
          </w:p>
        </w:tc>
        <w:tc>
          <w:tcPr>
            <w:tcW w:w="1102" w:type="dxa"/>
          </w:tcPr>
          <w:p w:rsidR="001F4817" w:rsidRDefault="009B1935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3" w:type="dxa"/>
          </w:tcPr>
          <w:p w:rsidR="001F4817" w:rsidRDefault="009B1935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B9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B90229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1.14.</w:t>
            </w:r>
          </w:p>
        </w:tc>
        <w:tc>
          <w:tcPr>
            <w:tcW w:w="4775" w:type="dxa"/>
          </w:tcPr>
          <w:p w:rsidR="001F4817" w:rsidRPr="00794F7B" w:rsidRDefault="00B90229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102" w:type="dxa"/>
          </w:tcPr>
          <w:p w:rsidR="001F4817" w:rsidRDefault="009B1935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93" w:type="dxa"/>
          </w:tcPr>
          <w:p w:rsidR="001F4817" w:rsidRDefault="009B1935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  <w:r w:rsidR="0025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F4817" w:rsidTr="00C71762">
        <w:tc>
          <w:tcPr>
            <w:tcW w:w="1347" w:type="dxa"/>
          </w:tcPr>
          <w:p w:rsidR="001F4817" w:rsidRDefault="00251A5A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</w:t>
            </w:r>
          </w:p>
        </w:tc>
        <w:tc>
          <w:tcPr>
            <w:tcW w:w="4775" w:type="dxa"/>
          </w:tcPr>
          <w:p w:rsidR="001F4817" w:rsidRPr="00794F7B" w:rsidRDefault="00251A5A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154" w:type="dxa"/>
          </w:tcPr>
          <w:p w:rsidR="001F4817" w:rsidRDefault="00251A5A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Чел\чел</w:t>
            </w:r>
          </w:p>
        </w:tc>
        <w:tc>
          <w:tcPr>
            <w:tcW w:w="1102" w:type="dxa"/>
          </w:tcPr>
          <w:p w:rsidR="001F4817" w:rsidRDefault="009B1935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1\8</w:t>
            </w: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817" w:rsidTr="00C71762">
        <w:tc>
          <w:tcPr>
            <w:tcW w:w="1347" w:type="dxa"/>
          </w:tcPr>
          <w:p w:rsidR="001F4817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1.16.</w:t>
            </w:r>
          </w:p>
        </w:tc>
        <w:tc>
          <w:tcPr>
            <w:tcW w:w="4775" w:type="dxa"/>
          </w:tcPr>
          <w:p w:rsidR="001F4817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817" w:rsidTr="00C71762">
        <w:tc>
          <w:tcPr>
            <w:tcW w:w="1347" w:type="dxa"/>
          </w:tcPr>
          <w:p w:rsidR="001F4817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1.16.1.</w:t>
            </w:r>
          </w:p>
        </w:tc>
        <w:tc>
          <w:tcPr>
            <w:tcW w:w="4775" w:type="dxa"/>
          </w:tcPr>
          <w:p w:rsidR="001F4817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154" w:type="dxa"/>
          </w:tcPr>
          <w:p w:rsidR="001F4817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1F4817" w:rsidRDefault="008E3EA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75" w:type="dxa"/>
          </w:tcPr>
          <w:p w:rsidR="001F4817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1F4817" w:rsidRDefault="008E3EA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794F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817" w:rsidTr="00C71762">
        <w:tc>
          <w:tcPr>
            <w:tcW w:w="1347" w:type="dxa"/>
          </w:tcPr>
          <w:p w:rsidR="001F4817" w:rsidRDefault="001F4817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75" w:type="dxa"/>
          </w:tcPr>
          <w:p w:rsidR="001F4817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154" w:type="dxa"/>
          </w:tcPr>
          <w:p w:rsidR="001F4817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1F4817" w:rsidRDefault="009B1935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193" w:type="dxa"/>
          </w:tcPr>
          <w:p w:rsidR="001F4817" w:rsidRDefault="001F481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4F7B" w:rsidTr="00C71762">
        <w:tc>
          <w:tcPr>
            <w:tcW w:w="1347" w:type="dxa"/>
          </w:tcPr>
          <w:p w:rsidR="00794F7B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75" w:type="dxa"/>
          </w:tcPr>
          <w:p w:rsidR="00794F7B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дефектолога</w:t>
            </w:r>
          </w:p>
        </w:tc>
        <w:tc>
          <w:tcPr>
            <w:tcW w:w="1154" w:type="dxa"/>
          </w:tcPr>
          <w:p w:rsidR="00794F7B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794F7B" w:rsidRDefault="008E3EA7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794F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1193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4F7B" w:rsidTr="00C71762">
        <w:tc>
          <w:tcPr>
            <w:tcW w:w="1347" w:type="dxa"/>
          </w:tcPr>
          <w:p w:rsidR="00794F7B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75" w:type="dxa"/>
          </w:tcPr>
          <w:p w:rsidR="00794F7B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154" w:type="dxa"/>
          </w:tcPr>
          <w:p w:rsidR="00794F7B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193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4F7B" w:rsidTr="00C71762">
        <w:tc>
          <w:tcPr>
            <w:tcW w:w="1347" w:type="dxa"/>
          </w:tcPr>
          <w:p w:rsidR="00794F7B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75" w:type="dxa"/>
          </w:tcPr>
          <w:p w:rsidR="00794F7B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154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3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4F7B" w:rsidTr="00C71762">
        <w:tc>
          <w:tcPr>
            <w:tcW w:w="1347" w:type="dxa"/>
          </w:tcPr>
          <w:p w:rsidR="00794F7B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775" w:type="dxa"/>
          </w:tcPr>
          <w:p w:rsidR="00794F7B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154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02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193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4F7B" w:rsidTr="00C71762">
        <w:tc>
          <w:tcPr>
            <w:tcW w:w="1347" w:type="dxa"/>
          </w:tcPr>
          <w:p w:rsidR="00794F7B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4775" w:type="dxa"/>
          </w:tcPr>
          <w:p w:rsidR="00794F7B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154" w:type="dxa"/>
          </w:tcPr>
          <w:p w:rsidR="00794F7B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193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4F7B" w:rsidTr="00C71762">
        <w:tc>
          <w:tcPr>
            <w:tcW w:w="1347" w:type="dxa"/>
          </w:tcPr>
          <w:p w:rsidR="00794F7B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4775" w:type="dxa"/>
          </w:tcPr>
          <w:p w:rsidR="00794F7B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154" w:type="dxa"/>
          </w:tcPr>
          <w:p w:rsidR="00794F7B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193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4F7B" w:rsidTr="00C71762">
        <w:tc>
          <w:tcPr>
            <w:tcW w:w="1347" w:type="dxa"/>
          </w:tcPr>
          <w:p w:rsidR="00794F7B" w:rsidRDefault="00794F7B" w:rsidP="00794F7B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4775" w:type="dxa"/>
          </w:tcPr>
          <w:p w:rsidR="00794F7B" w:rsidRPr="00794F7B" w:rsidRDefault="00794F7B" w:rsidP="00794F7B">
            <w:pPr>
              <w:spacing w:line="274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94F7B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154" w:type="dxa"/>
          </w:tcPr>
          <w:p w:rsidR="00794F7B" w:rsidRDefault="00C71762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Да\нет</w:t>
            </w:r>
          </w:p>
        </w:tc>
        <w:tc>
          <w:tcPr>
            <w:tcW w:w="1102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193" w:type="dxa"/>
          </w:tcPr>
          <w:p w:rsidR="00794F7B" w:rsidRDefault="00794F7B" w:rsidP="00816294">
            <w:pPr>
              <w:spacing w:line="27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16294" w:rsidRDefault="00816294" w:rsidP="00816294">
      <w:pPr>
        <w:spacing w:after="0" w:line="274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EA7" w:rsidRPr="009B1935" w:rsidRDefault="008E3EA7" w:rsidP="009B1935">
      <w:pPr>
        <w:jc w:val="both"/>
        <w:rPr>
          <w:rFonts w:ascii="Times New Roman" w:hAnsi="Times New Roman" w:cs="Times New Roman"/>
          <w:sz w:val="28"/>
          <w:szCs w:val="28"/>
        </w:rPr>
      </w:pPr>
      <w:r w:rsidRPr="009B1935">
        <w:rPr>
          <w:rFonts w:ascii="Times New Roman" w:hAnsi="Times New Roman" w:cs="Times New Roman"/>
          <w:sz w:val="28"/>
          <w:szCs w:val="28"/>
        </w:rPr>
        <w:t>Анализ показателей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указывает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на то,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что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МДОУ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имеет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достаточную</w:t>
      </w:r>
      <w:r w:rsidRPr="009B193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 xml:space="preserve">инфраструктуру,     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 xml:space="preserve">которая     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 xml:space="preserve">соответствует       требованиям </w:t>
      </w:r>
      <w:hyperlink r:id="rId18">
        <w:r w:rsidRPr="009B1935">
          <w:rPr>
            <w:rFonts w:ascii="Times New Roman" w:hAnsi="Times New Roman" w:cs="Times New Roman"/>
            <w:sz w:val="28"/>
            <w:szCs w:val="28"/>
          </w:rPr>
          <w:t>СП 2.4.3648-</w:t>
        </w:r>
      </w:hyperlink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9">
        <w:r w:rsidRPr="009B1935">
          <w:rPr>
            <w:rFonts w:ascii="Times New Roman" w:hAnsi="Times New Roman" w:cs="Times New Roman"/>
            <w:sz w:val="28"/>
            <w:szCs w:val="28"/>
          </w:rPr>
          <w:t>20</w:t>
        </w:r>
        <w:r w:rsidRPr="009B1935">
          <w:rPr>
            <w:rFonts w:ascii="Times New Roman" w:hAnsi="Times New Roman" w:cs="Times New Roman"/>
            <w:spacing w:val="-6"/>
            <w:sz w:val="28"/>
            <w:szCs w:val="28"/>
          </w:rPr>
          <w:t xml:space="preserve"> </w:t>
        </w:r>
      </w:hyperlink>
      <w:r w:rsidRPr="009B1935">
        <w:rPr>
          <w:rFonts w:ascii="Times New Roman" w:hAnsi="Times New Roman" w:cs="Times New Roman"/>
          <w:sz w:val="28"/>
          <w:szCs w:val="28"/>
        </w:rPr>
        <w:t>«Санитарно-эпидемиологические</w:t>
      </w:r>
      <w:r w:rsidRPr="009B193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требования</w:t>
      </w:r>
      <w:r w:rsidRPr="009B193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к</w:t>
      </w:r>
      <w:r w:rsidRPr="009B193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организациям</w:t>
      </w:r>
      <w:r w:rsidRPr="009B1935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воспитания</w:t>
      </w:r>
      <w:r w:rsidRPr="009B1935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и обучения,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отдыха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и оздоровления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детей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и молодежи» и позволяет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реализовывать</w:t>
      </w:r>
      <w:r w:rsidRPr="009B1935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9B193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программы</w:t>
      </w:r>
      <w:r w:rsidRPr="009B193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в</w:t>
      </w:r>
      <w:r w:rsidRPr="009B193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полном</w:t>
      </w:r>
      <w:r w:rsidRPr="009B193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объеме</w:t>
      </w:r>
      <w:r w:rsidRPr="009B193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в</w:t>
      </w:r>
      <w:r w:rsidRPr="009B193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соответствии</w:t>
      </w:r>
      <w:r w:rsidRPr="009B193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с</w:t>
      </w:r>
      <w:r w:rsidRPr="009B193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ФГОС</w:t>
      </w:r>
      <w:r w:rsidRPr="009B193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9B193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B1935">
        <w:rPr>
          <w:rFonts w:ascii="Times New Roman" w:hAnsi="Times New Roman" w:cs="Times New Roman"/>
          <w:sz w:val="28"/>
          <w:szCs w:val="28"/>
        </w:rPr>
        <w:t>.</w:t>
      </w:r>
    </w:p>
    <w:p w:rsidR="008E3EA7" w:rsidRPr="009B1935" w:rsidRDefault="008E3EA7" w:rsidP="009B1935">
      <w:pPr>
        <w:jc w:val="both"/>
        <w:rPr>
          <w:rFonts w:ascii="Times New Roman" w:hAnsi="Times New Roman" w:cs="Times New Roman"/>
          <w:sz w:val="28"/>
          <w:szCs w:val="28"/>
        </w:rPr>
      </w:pPr>
      <w:r w:rsidRPr="009B1935">
        <w:rPr>
          <w:rFonts w:ascii="Times New Roman" w:hAnsi="Times New Roman" w:cs="Times New Roman"/>
          <w:sz w:val="28"/>
          <w:szCs w:val="28"/>
        </w:rPr>
        <w:lastRenderedPageBreak/>
        <w:t>Детский сад укомплектован педагогическими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работниками,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которые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регулярно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проходят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повышение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квалификации,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что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обеспечивает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результативность</w:t>
      </w:r>
      <w:r w:rsidRPr="009B193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1935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AF31CA" w:rsidRPr="009B1935" w:rsidRDefault="00AF31CA" w:rsidP="009B19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F31CA" w:rsidRPr="009B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1A7F"/>
    <w:multiLevelType w:val="hybridMultilevel"/>
    <w:tmpl w:val="A752A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245A3"/>
    <w:multiLevelType w:val="hybridMultilevel"/>
    <w:tmpl w:val="805830F4"/>
    <w:lvl w:ilvl="0" w:tplc="630C5F30">
      <w:numFmt w:val="bullet"/>
      <w:lvlText w:val=""/>
      <w:lvlJc w:val="left"/>
      <w:pPr>
        <w:ind w:left="1642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0A0EA02">
      <w:numFmt w:val="bullet"/>
      <w:lvlText w:val="•"/>
      <w:lvlJc w:val="left"/>
      <w:pPr>
        <w:ind w:left="2562" w:hanging="298"/>
      </w:pPr>
      <w:rPr>
        <w:rFonts w:hint="default"/>
        <w:lang w:val="ru-RU" w:eastAsia="en-US" w:bidi="ar-SA"/>
      </w:rPr>
    </w:lvl>
    <w:lvl w:ilvl="2" w:tplc="E23495F2">
      <w:numFmt w:val="bullet"/>
      <w:lvlText w:val="•"/>
      <w:lvlJc w:val="left"/>
      <w:pPr>
        <w:ind w:left="3484" w:hanging="298"/>
      </w:pPr>
      <w:rPr>
        <w:rFonts w:hint="default"/>
        <w:lang w:val="ru-RU" w:eastAsia="en-US" w:bidi="ar-SA"/>
      </w:rPr>
    </w:lvl>
    <w:lvl w:ilvl="3" w:tplc="D4A42242">
      <w:numFmt w:val="bullet"/>
      <w:lvlText w:val="•"/>
      <w:lvlJc w:val="left"/>
      <w:pPr>
        <w:ind w:left="4407" w:hanging="298"/>
      </w:pPr>
      <w:rPr>
        <w:rFonts w:hint="default"/>
        <w:lang w:val="ru-RU" w:eastAsia="en-US" w:bidi="ar-SA"/>
      </w:rPr>
    </w:lvl>
    <w:lvl w:ilvl="4" w:tplc="AF0CF81C">
      <w:numFmt w:val="bullet"/>
      <w:lvlText w:val="•"/>
      <w:lvlJc w:val="left"/>
      <w:pPr>
        <w:ind w:left="5329" w:hanging="298"/>
      </w:pPr>
      <w:rPr>
        <w:rFonts w:hint="default"/>
        <w:lang w:val="ru-RU" w:eastAsia="en-US" w:bidi="ar-SA"/>
      </w:rPr>
    </w:lvl>
    <w:lvl w:ilvl="5" w:tplc="E6609DBC">
      <w:numFmt w:val="bullet"/>
      <w:lvlText w:val="•"/>
      <w:lvlJc w:val="left"/>
      <w:pPr>
        <w:ind w:left="6252" w:hanging="298"/>
      </w:pPr>
      <w:rPr>
        <w:rFonts w:hint="default"/>
        <w:lang w:val="ru-RU" w:eastAsia="en-US" w:bidi="ar-SA"/>
      </w:rPr>
    </w:lvl>
    <w:lvl w:ilvl="6" w:tplc="D778B282">
      <w:numFmt w:val="bullet"/>
      <w:lvlText w:val="•"/>
      <w:lvlJc w:val="left"/>
      <w:pPr>
        <w:ind w:left="7174" w:hanging="298"/>
      </w:pPr>
      <w:rPr>
        <w:rFonts w:hint="default"/>
        <w:lang w:val="ru-RU" w:eastAsia="en-US" w:bidi="ar-SA"/>
      </w:rPr>
    </w:lvl>
    <w:lvl w:ilvl="7" w:tplc="B1F48FEC">
      <w:numFmt w:val="bullet"/>
      <w:lvlText w:val="•"/>
      <w:lvlJc w:val="left"/>
      <w:pPr>
        <w:ind w:left="8096" w:hanging="298"/>
      </w:pPr>
      <w:rPr>
        <w:rFonts w:hint="default"/>
        <w:lang w:val="ru-RU" w:eastAsia="en-US" w:bidi="ar-SA"/>
      </w:rPr>
    </w:lvl>
    <w:lvl w:ilvl="8" w:tplc="D244F1A8">
      <w:numFmt w:val="bullet"/>
      <w:lvlText w:val="•"/>
      <w:lvlJc w:val="left"/>
      <w:pPr>
        <w:ind w:left="9019" w:hanging="298"/>
      </w:pPr>
      <w:rPr>
        <w:rFonts w:hint="default"/>
        <w:lang w:val="ru-RU" w:eastAsia="en-US" w:bidi="ar-SA"/>
      </w:rPr>
    </w:lvl>
  </w:abstractNum>
  <w:abstractNum w:abstractNumId="2">
    <w:nsid w:val="2E8027E4"/>
    <w:multiLevelType w:val="hybridMultilevel"/>
    <w:tmpl w:val="0C380DC4"/>
    <w:lvl w:ilvl="0" w:tplc="958C84E8">
      <w:start w:val="1"/>
      <w:numFmt w:val="upperRoman"/>
      <w:lvlText w:val="%1."/>
      <w:lvlJc w:val="left"/>
      <w:pPr>
        <w:ind w:left="3183" w:hanging="255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60B80E9E">
      <w:numFmt w:val="bullet"/>
      <w:lvlText w:val="•"/>
      <w:lvlJc w:val="left"/>
      <w:pPr>
        <w:ind w:left="3948" w:hanging="255"/>
      </w:pPr>
      <w:rPr>
        <w:rFonts w:hint="default"/>
        <w:lang w:val="ru-RU" w:eastAsia="en-US" w:bidi="ar-SA"/>
      </w:rPr>
    </w:lvl>
    <w:lvl w:ilvl="2" w:tplc="2090AE00">
      <w:numFmt w:val="bullet"/>
      <w:lvlText w:val="•"/>
      <w:lvlJc w:val="left"/>
      <w:pPr>
        <w:ind w:left="4716" w:hanging="255"/>
      </w:pPr>
      <w:rPr>
        <w:rFonts w:hint="default"/>
        <w:lang w:val="ru-RU" w:eastAsia="en-US" w:bidi="ar-SA"/>
      </w:rPr>
    </w:lvl>
    <w:lvl w:ilvl="3" w:tplc="B81CA558">
      <w:numFmt w:val="bullet"/>
      <w:lvlText w:val="•"/>
      <w:lvlJc w:val="left"/>
      <w:pPr>
        <w:ind w:left="5485" w:hanging="255"/>
      </w:pPr>
      <w:rPr>
        <w:rFonts w:hint="default"/>
        <w:lang w:val="ru-RU" w:eastAsia="en-US" w:bidi="ar-SA"/>
      </w:rPr>
    </w:lvl>
    <w:lvl w:ilvl="4" w:tplc="910CF136">
      <w:numFmt w:val="bullet"/>
      <w:lvlText w:val="•"/>
      <w:lvlJc w:val="left"/>
      <w:pPr>
        <w:ind w:left="6253" w:hanging="255"/>
      </w:pPr>
      <w:rPr>
        <w:rFonts w:hint="default"/>
        <w:lang w:val="ru-RU" w:eastAsia="en-US" w:bidi="ar-SA"/>
      </w:rPr>
    </w:lvl>
    <w:lvl w:ilvl="5" w:tplc="6C487E5E">
      <w:numFmt w:val="bullet"/>
      <w:lvlText w:val="•"/>
      <w:lvlJc w:val="left"/>
      <w:pPr>
        <w:ind w:left="7022" w:hanging="255"/>
      </w:pPr>
      <w:rPr>
        <w:rFonts w:hint="default"/>
        <w:lang w:val="ru-RU" w:eastAsia="en-US" w:bidi="ar-SA"/>
      </w:rPr>
    </w:lvl>
    <w:lvl w:ilvl="6" w:tplc="391C3960">
      <w:numFmt w:val="bullet"/>
      <w:lvlText w:val="•"/>
      <w:lvlJc w:val="left"/>
      <w:pPr>
        <w:ind w:left="7790" w:hanging="255"/>
      </w:pPr>
      <w:rPr>
        <w:rFonts w:hint="default"/>
        <w:lang w:val="ru-RU" w:eastAsia="en-US" w:bidi="ar-SA"/>
      </w:rPr>
    </w:lvl>
    <w:lvl w:ilvl="7" w:tplc="74B6F38C">
      <w:numFmt w:val="bullet"/>
      <w:lvlText w:val="•"/>
      <w:lvlJc w:val="left"/>
      <w:pPr>
        <w:ind w:left="8558" w:hanging="255"/>
      </w:pPr>
      <w:rPr>
        <w:rFonts w:hint="default"/>
        <w:lang w:val="ru-RU" w:eastAsia="en-US" w:bidi="ar-SA"/>
      </w:rPr>
    </w:lvl>
    <w:lvl w:ilvl="8" w:tplc="F4E24518">
      <w:numFmt w:val="bullet"/>
      <w:lvlText w:val="•"/>
      <w:lvlJc w:val="left"/>
      <w:pPr>
        <w:ind w:left="9327" w:hanging="255"/>
      </w:pPr>
      <w:rPr>
        <w:rFonts w:hint="default"/>
        <w:lang w:val="ru-RU" w:eastAsia="en-US" w:bidi="ar-SA"/>
      </w:rPr>
    </w:lvl>
  </w:abstractNum>
  <w:abstractNum w:abstractNumId="3">
    <w:nsid w:val="30F203D5"/>
    <w:multiLevelType w:val="hybridMultilevel"/>
    <w:tmpl w:val="D66EE5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4E4ED5"/>
    <w:multiLevelType w:val="hybridMultilevel"/>
    <w:tmpl w:val="6DE0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B7A"/>
    <w:rsid w:val="0002536C"/>
    <w:rsid w:val="00034A3F"/>
    <w:rsid w:val="00062A6C"/>
    <w:rsid w:val="00062D66"/>
    <w:rsid w:val="000A02AB"/>
    <w:rsid w:val="000B14A9"/>
    <w:rsid w:val="001037F4"/>
    <w:rsid w:val="001106DD"/>
    <w:rsid w:val="00182312"/>
    <w:rsid w:val="00196A1F"/>
    <w:rsid w:val="001D0ACE"/>
    <w:rsid w:val="001F4817"/>
    <w:rsid w:val="00220248"/>
    <w:rsid w:val="00236500"/>
    <w:rsid w:val="00251A5A"/>
    <w:rsid w:val="00256D03"/>
    <w:rsid w:val="00266396"/>
    <w:rsid w:val="00276135"/>
    <w:rsid w:val="00297038"/>
    <w:rsid w:val="002A46F0"/>
    <w:rsid w:val="00300BBC"/>
    <w:rsid w:val="00343C1A"/>
    <w:rsid w:val="003977FF"/>
    <w:rsid w:val="003A26FA"/>
    <w:rsid w:val="003D26FA"/>
    <w:rsid w:val="0051141E"/>
    <w:rsid w:val="005519E5"/>
    <w:rsid w:val="0055242E"/>
    <w:rsid w:val="0057038D"/>
    <w:rsid w:val="0059279D"/>
    <w:rsid w:val="005A7553"/>
    <w:rsid w:val="005C362E"/>
    <w:rsid w:val="005D1840"/>
    <w:rsid w:val="005F299D"/>
    <w:rsid w:val="005F6247"/>
    <w:rsid w:val="005F7FA8"/>
    <w:rsid w:val="00640D42"/>
    <w:rsid w:val="006529AF"/>
    <w:rsid w:val="006F5FFB"/>
    <w:rsid w:val="00703401"/>
    <w:rsid w:val="00727918"/>
    <w:rsid w:val="00732B65"/>
    <w:rsid w:val="00757FE9"/>
    <w:rsid w:val="00794F7B"/>
    <w:rsid w:val="007B2F3B"/>
    <w:rsid w:val="007E1EBA"/>
    <w:rsid w:val="00816294"/>
    <w:rsid w:val="00852E15"/>
    <w:rsid w:val="00864AFA"/>
    <w:rsid w:val="0087473E"/>
    <w:rsid w:val="00880D72"/>
    <w:rsid w:val="008C77B4"/>
    <w:rsid w:val="008D312F"/>
    <w:rsid w:val="008D74E8"/>
    <w:rsid w:val="008E2B7A"/>
    <w:rsid w:val="008E3EA7"/>
    <w:rsid w:val="00925873"/>
    <w:rsid w:val="00930055"/>
    <w:rsid w:val="00967CD6"/>
    <w:rsid w:val="009B1935"/>
    <w:rsid w:val="009B6547"/>
    <w:rsid w:val="009E3FC1"/>
    <w:rsid w:val="009E5B04"/>
    <w:rsid w:val="009F4FC7"/>
    <w:rsid w:val="009F7063"/>
    <w:rsid w:val="00A0110A"/>
    <w:rsid w:val="00A2354A"/>
    <w:rsid w:val="00A2758C"/>
    <w:rsid w:val="00A616EE"/>
    <w:rsid w:val="00A9122F"/>
    <w:rsid w:val="00AA1612"/>
    <w:rsid w:val="00AC70C0"/>
    <w:rsid w:val="00AD396F"/>
    <w:rsid w:val="00AF2628"/>
    <w:rsid w:val="00AF31CA"/>
    <w:rsid w:val="00B44FCD"/>
    <w:rsid w:val="00B47D9C"/>
    <w:rsid w:val="00B675F0"/>
    <w:rsid w:val="00B90229"/>
    <w:rsid w:val="00BF08C5"/>
    <w:rsid w:val="00C05AD0"/>
    <w:rsid w:val="00C06C91"/>
    <w:rsid w:val="00C279E0"/>
    <w:rsid w:val="00C367B0"/>
    <w:rsid w:val="00C71762"/>
    <w:rsid w:val="00C86D5D"/>
    <w:rsid w:val="00CA414B"/>
    <w:rsid w:val="00CD03A8"/>
    <w:rsid w:val="00CD4BA4"/>
    <w:rsid w:val="00D20D39"/>
    <w:rsid w:val="00D5450A"/>
    <w:rsid w:val="00DB3B9F"/>
    <w:rsid w:val="00DB4FB0"/>
    <w:rsid w:val="00DF48AB"/>
    <w:rsid w:val="00E206FC"/>
    <w:rsid w:val="00E301D3"/>
    <w:rsid w:val="00E5017F"/>
    <w:rsid w:val="00E8592A"/>
    <w:rsid w:val="00EA255D"/>
    <w:rsid w:val="00EC3C63"/>
    <w:rsid w:val="00EC3D11"/>
    <w:rsid w:val="00ED636D"/>
    <w:rsid w:val="00EE40B4"/>
    <w:rsid w:val="00EF4A5F"/>
    <w:rsid w:val="00EF7756"/>
    <w:rsid w:val="00F10B1F"/>
    <w:rsid w:val="00F206B9"/>
    <w:rsid w:val="00FB3897"/>
    <w:rsid w:val="00FF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675F0"/>
    <w:pPr>
      <w:widowControl w:val="0"/>
      <w:autoSpaceDE w:val="0"/>
      <w:autoSpaceDN w:val="0"/>
      <w:spacing w:after="0" w:line="240" w:lineRule="auto"/>
      <w:ind w:left="85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2B7A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ED636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B6547"/>
    <w:rPr>
      <w:color w:val="0000FF"/>
      <w:u w:val="single"/>
    </w:rPr>
  </w:style>
  <w:style w:type="table" w:styleId="a6">
    <w:name w:val="Table Grid"/>
    <w:basedOn w:val="a1"/>
    <w:uiPriority w:val="59"/>
    <w:rsid w:val="001D0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F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6247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CA414B"/>
    <w:pPr>
      <w:widowControl w:val="0"/>
      <w:autoSpaceDE w:val="0"/>
      <w:autoSpaceDN w:val="0"/>
      <w:spacing w:after="0" w:line="240" w:lineRule="auto"/>
      <w:ind w:left="85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CA414B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B675F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rsid w:val="00FF2F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FF2F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0A02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A02AB"/>
    <w:pPr>
      <w:widowControl w:val="0"/>
      <w:autoSpaceDE w:val="0"/>
      <w:autoSpaceDN w:val="0"/>
      <w:spacing w:after="0" w:line="240" w:lineRule="auto"/>
      <w:ind w:left="78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C05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5AD0"/>
  </w:style>
  <w:style w:type="paragraph" w:customStyle="1" w:styleId="c4">
    <w:name w:val="c4"/>
    <w:basedOn w:val="a"/>
    <w:rsid w:val="0006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64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64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675F0"/>
    <w:pPr>
      <w:widowControl w:val="0"/>
      <w:autoSpaceDE w:val="0"/>
      <w:autoSpaceDN w:val="0"/>
      <w:spacing w:after="0" w:line="240" w:lineRule="auto"/>
      <w:ind w:left="85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2B7A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ED636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B6547"/>
    <w:rPr>
      <w:color w:val="0000FF"/>
      <w:u w:val="single"/>
    </w:rPr>
  </w:style>
  <w:style w:type="table" w:styleId="a6">
    <w:name w:val="Table Grid"/>
    <w:basedOn w:val="a1"/>
    <w:uiPriority w:val="59"/>
    <w:rsid w:val="001D0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F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6247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CA414B"/>
    <w:pPr>
      <w:widowControl w:val="0"/>
      <w:autoSpaceDE w:val="0"/>
      <w:autoSpaceDN w:val="0"/>
      <w:spacing w:after="0" w:line="240" w:lineRule="auto"/>
      <w:ind w:left="85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CA414B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B675F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rsid w:val="00FF2F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FF2F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0A02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A02AB"/>
    <w:pPr>
      <w:widowControl w:val="0"/>
      <w:autoSpaceDE w:val="0"/>
      <w:autoSpaceDN w:val="0"/>
      <w:spacing w:after="0" w:line="240" w:lineRule="auto"/>
      <w:ind w:left="78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C05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5AD0"/>
  </w:style>
  <w:style w:type="paragraph" w:customStyle="1" w:styleId="c4">
    <w:name w:val="c4"/>
    <w:basedOn w:val="a"/>
    <w:rsid w:val="0006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64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64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1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5697">
          <w:marLeft w:val="15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417">
          <w:marLeft w:val="15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8528">
          <w:marLeft w:val="15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1241">
          <w:marLeft w:val="15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godichi-sad.edu.yar.ru/" TargetMode="External"/><Relationship Id="rId13" Type="http://schemas.openxmlformats.org/officeDocument/2006/relationships/hyperlink" Target="https://vip.1obraz.ru/%23/document/99/499057887/" TargetMode="External"/><Relationship Id="rId18" Type="http://schemas.openxmlformats.org/officeDocument/2006/relationships/hyperlink" Target="https://vip.1obraz.ru/%23/document/99/566085656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s://vip.1obraz.ru/%23/document/99/499057887/" TargetMode="External"/><Relationship Id="rId17" Type="http://schemas.openxmlformats.org/officeDocument/2006/relationships/hyperlink" Target="https://vip.1obraz.ru/%23/document/99/49905788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%23/document/99/573500115/ZAP2EI83I9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p.1obraz.ru/%23/document/99/90238961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%23/document/99/566085656/" TargetMode="External"/><Relationship Id="rId10" Type="http://schemas.openxmlformats.org/officeDocument/2006/relationships/hyperlink" Target="http://admrostov.ru/education.php?sub=4" TargetMode="External"/><Relationship Id="rId19" Type="http://schemas.openxmlformats.org/officeDocument/2006/relationships/hyperlink" Target="https://vip.1obraz.ru/%23/document/99/566085656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@rostov.adm.yar.ru" TargetMode="External"/><Relationship Id="rId14" Type="http://schemas.openxmlformats.org/officeDocument/2006/relationships/hyperlink" Target="https://vip.1obraz.ru/%23/document/99/56608565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4925</Words>
  <Characters>28074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37</cp:revision>
  <cp:lastPrinted>2025-04-22T08:22:00Z</cp:lastPrinted>
  <dcterms:created xsi:type="dcterms:W3CDTF">2022-04-05T10:51:00Z</dcterms:created>
  <dcterms:modified xsi:type="dcterms:W3CDTF">2025-04-22T08:31:00Z</dcterms:modified>
</cp:coreProperties>
</file>