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087" w:rsidRDefault="00333087" w:rsidP="00333087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Утверждаю:____________</w:t>
      </w:r>
    </w:p>
    <w:p w:rsidR="00333087" w:rsidRDefault="00333087" w:rsidP="0033308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Заведующий Ю.А. </w:t>
      </w:r>
      <w:proofErr w:type="gramStart"/>
      <w:r>
        <w:rPr>
          <w:sz w:val="24"/>
          <w:szCs w:val="24"/>
        </w:rPr>
        <w:t>Мишина</w:t>
      </w:r>
      <w:proofErr w:type="gramEnd"/>
    </w:p>
    <w:p w:rsidR="00333087" w:rsidRDefault="00333087" w:rsidP="0033308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МДОУ «Детский сад № 9 </w:t>
      </w:r>
    </w:p>
    <w:p w:rsidR="00333087" w:rsidRDefault="00333087" w:rsidP="00333087">
      <w:pPr>
        <w:jc w:val="right"/>
        <w:rPr>
          <w:sz w:val="24"/>
          <w:szCs w:val="24"/>
        </w:rPr>
      </w:pPr>
      <w:r>
        <w:rPr>
          <w:sz w:val="24"/>
          <w:szCs w:val="24"/>
        </w:rPr>
        <w:t>с. Угодичи»</w:t>
      </w:r>
    </w:p>
    <w:p w:rsidR="0065491F" w:rsidRPr="00333087" w:rsidRDefault="004072B6" w:rsidP="00333087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Приказ № 04</w:t>
      </w:r>
      <w:bookmarkStart w:id="0" w:name="_GoBack"/>
      <w:bookmarkEnd w:id="0"/>
      <w:r w:rsidR="00333087" w:rsidRPr="00333087">
        <w:rPr>
          <w:sz w:val="24"/>
          <w:szCs w:val="24"/>
        </w:rPr>
        <w:t xml:space="preserve"> – ОД от 03.02.2023 г.</w:t>
      </w:r>
    </w:p>
    <w:p w:rsidR="0065491F" w:rsidRDefault="0065491F">
      <w:pPr>
        <w:spacing w:before="9"/>
        <w:rPr>
          <w:sz w:val="23"/>
        </w:rPr>
      </w:pPr>
    </w:p>
    <w:p w:rsidR="0065491F" w:rsidRDefault="0065491F">
      <w:pPr>
        <w:spacing w:before="6" w:after="1"/>
        <w:rPr>
          <w:sz w:val="28"/>
        </w:rPr>
      </w:pPr>
    </w:p>
    <w:p w:rsidR="00333087" w:rsidRDefault="00333087" w:rsidP="00333087">
      <w:pPr>
        <w:pStyle w:val="a5"/>
        <w:spacing w:before="87" w:line="322" w:lineRule="exact"/>
      </w:pPr>
      <w:r>
        <w:t>Дорожная</w:t>
      </w:r>
      <w:r>
        <w:rPr>
          <w:spacing w:val="-2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(план</w:t>
      </w:r>
      <w:r>
        <w:rPr>
          <w:spacing w:val="-6"/>
        </w:rPr>
        <w:t xml:space="preserve"> </w:t>
      </w:r>
      <w:r>
        <w:t>мероприятий)</w:t>
      </w:r>
    </w:p>
    <w:p w:rsidR="00333087" w:rsidRDefault="00333087" w:rsidP="00333087">
      <w:pPr>
        <w:pStyle w:val="a5"/>
        <w:spacing w:line="242" w:lineRule="auto"/>
        <w:ind w:left="2675" w:right="2951"/>
      </w:pPr>
      <w:r>
        <w:t>по</w:t>
      </w:r>
      <w:r>
        <w:rPr>
          <w:spacing w:val="-8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Положения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МДОУ</w:t>
      </w:r>
      <w:r>
        <w:rPr>
          <w:spacing w:val="2"/>
        </w:rPr>
        <w:t xml:space="preserve"> </w:t>
      </w:r>
      <w:r>
        <w:t>«Детский</w:t>
      </w:r>
      <w:r>
        <w:rPr>
          <w:spacing w:val="-1"/>
        </w:rPr>
        <w:t xml:space="preserve"> </w:t>
      </w:r>
      <w:r>
        <w:t>сад</w:t>
      </w:r>
      <w:r>
        <w:rPr>
          <w:spacing w:val="2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1D7168">
        <w:t>9</w:t>
      </w:r>
      <w:r>
        <w:rPr>
          <w:spacing w:val="1"/>
        </w:rPr>
        <w:t xml:space="preserve"> </w:t>
      </w:r>
      <w:r w:rsidR="001D7168">
        <w:t>с</w:t>
      </w:r>
      <w:r>
        <w:t>.</w:t>
      </w:r>
      <w:r>
        <w:rPr>
          <w:spacing w:val="4"/>
        </w:rPr>
        <w:t xml:space="preserve"> </w:t>
      </w:r>
      <w:r w:rsidR="001D7168">
        <w:t>Угодичи</w:t>
      </w:r>
      <w:r>
        <w:t>»</w:t>
      </w:r>
    </w:p>
    <w:p w:rsidR="00333087" w:rsidRDefault="00333087">
      <w:pPr>
        <w:spacing w:before="6" w:after="1"/>
        <w:rPr>
          <w:sz w:val="28"/>
        </w:rPr>
      </w:pPr>
    </w:p>
    <w:p w:rsidR="00333087" w:rsidRDefault="00333087">
      <w:pPr>
        <w:spacing w:before="6" w:after="1"/>
        <w:rPr>
          <w:sz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2888"/>
        <w:gridCol w:w="12358"/>
      </w:tblGrid>
      <w:tr w:rsidR="0065491F" w:rsidTr="00333087">
        <w:trPr>
          <w:trHeight w:val="849"/>
        </w:trPr>
        <w:tc>
          <w:tcPr>
            <w:tcW w:w="511" w:type="dxa"/>
          </w:tcPr>
          <w:p w:rsidR="0065491F" w:rsidRDefault="00DE75B2">
            <w:pPr>
              <w:pStyle w:val="TableParagraph"/>
              <w:spacing w:before="96"/>
              <w:ind w:left="122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888" w:type="dxa"/>
          </w:tcPr>
          <w:p w:rsidR="0065491F" w:rsidRDefault="00DE75B2">
            <w:pPr>
              <w:pStyle w:val="TableParagraph"/>
              <w:spacing w:before="96"/>
              <w:ind w:left="21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этапа</w:t>
            </w:r>
          </w:p>
        </w:tc>
        <w:tc>
          <w:tcPr>
            <w:tcW w:w="12358" w:type="dxa"/>
          </w:tcPr>
          <w:p w:rsidR="0065491F" w:rsidRDefault="00DE75B2">
            <w:pPr>
              <w:pStyle w:val="TableParagraph"/>
              <w:spacing w:before="96"/>
              <w:ind w:left="2258" w:right="309" w:hanging="1933"/>
              <w:rPr>
                <w:sz w:val="28"/>
              </w:rPr>
            </w:pPr>
            <w:r>
              <w:rPr>
                <w:sz w:val="28"/>
              </w:rPr>
              <w:t>Содержание деятельности и примерный план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</w:tc>
      </w:tr>
      <w:tr w:rsidR="0065491F" w:rsidTr="00333087">
        <w:trPr>
          <w:trHeight w:val="4711"/>
        </w:trPr>
        <w:tc>
          <w:tcPr>
            <w:tcW w:w="511" w:type="dxa"/>
          </w:tcPr>
          <w:p w:rsidR="0065491F" w:rsidRDefault="00DE75B2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888" w:type="dxa"/>
          </w:tcPr>
          <w:p w:rsidR="0065491F" w:rsidRDefault="00DE75B2">
            <w:pPr>
              <w:pStyle w:val="TableParagraph"/>
              <w:spacing w:before="96"/>
              <w:ind w:right="358"/>
              <w:rPr>
                <w:sz w:val="28"/>
              </w:rPr>
            </w:pPr>
            <w:r>
              <w:rPr>
                <w:sz w:val="28"/>
              </w:rPr>
              <w:t>Подготовка условий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  <w:p w:rsidR="0065491F" w:rsidRDefault="00DE75B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системы</w:t>
            </w:r>
          </w:p>
          <w:p w:rsidR="0065491F" w:rsidRDefault="00DE75B2" w:rsidP="00DE1D12">
            <w:pPr>
              <w:pStyle w:val="TableParagraph"/>
              <w:ind w:right="953"/>
              <w:rPr>
                <w:sz w:val="28"/>
              </w:rPr>
            </w:pPr>
            <w:r>
              <w:rPr>
                <w:sz w:val="28"/>
              </w:rPr>
              <w:t>наставничества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 w:rsidR="00DE1D12">
              <w:rPr>
                <w:sz w:val="28"/>
              </w:rPr>
              <w:t>февраль</w:t>
            </w:r>
            <w:r>
              <w:rPr>
                <w:sz w:val="28"/>
              </w:rPr>
              <w:t>)</w:t>
            </w:r>
          </w:p>
        </w:tc>
        <w:tc>
          <w:tcPr>
            <w:tcW w:w="12358" w:type="dxa"/>
          </w:tcPr>
          <w:p w:rsidR="00DE1D12" w:rsidRPr="00DE1D12" w:rsidRDefault="00DE1D12" w:rsidP="00DE1D12">
            <w:pPr>
              <w:pStyle w:val="TableParagraph"/>
              <w:spacing w:before="15" w:line="259" w:lineRule="auto"/>
              <w:ind w:left="9" w:right="-15"/>
              <w:jc w:val="both"/>
              <w:rPr>
                <w:sz w:val="28"/>
                <w:szCs w:val="28"/>
              </w:rPr>
            </w:pPr>
            <w:r w:rsidRPr="00333087">
              <w:rPr>
                <w:sz w:val="28"/>
                <w:szCs w:val="28"/>
              </w:rPr>
              <w:t>Подготовка программы наставничества:</w:t>
            </w:r>
            <w:r w:rsidRPr="00DE1D12">
              <w:rPr>
                <w:b/>
                <w:spacing w:val="1"/>
                <w:sz w:val="28"/>
                <w:szCs w:val="28"/>
              </w:rPr>
              <w:t xml:space="preserve"> </w:t>
            </w:r>
            <w:r w:rsidRPr="00DE1D12">
              <w:rPr>
                <w:sz w:val="28"/>
                <w:szCs w:val="28"/>
              </w:rPr>
              <w:t>Информирование педагогического</w:t>
            </w:r>
            <w:r w:rsidRPr="00DE1D12">
              <w:rPr>
                <w:spacing w:val="1"/>
                <w:sz w:val="28"/>
                <w:szCs w:val="28"/>
              </w:rPr>
              <w:t xml:space="preserve"> </w:t>
            </w:r>
            <w:r w:rsidRPr="00DE1D12">
              <w:rPr>
                <w:sz w:val="28"/>
                <w:szCs w:val="28"/>
              </w:rPr>
              <w:t>коллектива о внедрении системы наставничества педагогических работников в</w:t>
            </w:r>
            <w:r w:rsidRPr="00DE1D12">
              <w:rPr>
                <w:spacing w:val="1"/>
                <w:sz w:val="28"/>
                <w:szCs w:val="28"/>
              </w:rPr>
              <w:t xml:space="preserve"> </w:t>
            </w:r>
            <w:r w:rsidRPr="00DE1D12">
              <w:rPr>
                <w:sz w:val="28"/>
                <w:szCs w:val="28"/>
              </w:rPr>
              <w:t>образовательных</w:t>
            </w:r>
            <w:r w:rsidRPr="00DE1D12">
              <w:rPr>
                <w:spacing w:val="1"/>
                <w:sz w:val="28"/>
                <w:szCs w:val="28"/>
              </w:rPr>
              <w:t xml:space="preserve"> </w:t>
            </w:r>
            <w:r w:rsidRPr="00DE1D12">
              <w:rPr>
                <w:sz w:val="28"/>
                <w:szCs w:val="28"/>
              </w:rPr>
              <w:t>организациях:</w:t>
            </w:r>
          </w:p>
          <w:p w:rsidR="00DE1D12" w:rsidRDefault="00DE1D12" w:rsidP="00DE1D12">
            <w:pPr>
              <w:pStyle w:val="TableParagraph"/>
              <w:numPr>
                <w:ilvl w:val="0"/>
                <w:numId w:val="3"/>
              </w:numPr>
              <w:tabs>
                <w:tab w:val="left" w:pos="337"/>
              </w:tabs>
              <w:spacing w:before="1" w:line="261" w:lineRule="auto"/>
              <w:ind w:right="-15" w:firstLine="0"/>
              <w:jc w:val="both"/>
            </w:pPr>
            <w:r w:rsidRPr="00DE1D12">
              <w:rPr>
                <w:sz w:val="28"/>
                <w:szCs w:val="28"/>
              </w:rPr>
              <w:t>ознакомление</w:t>
            </w:r>
            <w:r w:rsidRPr="00DE1D12">
              <w:rPr>
                <w:spacing w:val="1"/>
                <w:sz w:val="28"/>
                <w:szCs w:val="28"/>
              </w:rPr>
              <w:t xml:space="preserve"> </w:t>
            </w:r>
            <w:r w:rsidRPr="00DE1D12">
              <w:rPr>
                <w:sz w:val="28"/>
                <w:szCs w:val="28"/>
              </w:rPr>
              <w:t>с</w:t>
            </w:r>
            <w:r w:rsidRPr="00DE1D12">
              <w:rPr>
                <w:spacing w:val="1"/>
                <w:sz w:val="28"/>
                <w:szCs w:val="28"/>
              </w:rPr>
              <w:t xml:space="preserve"> </w:t>
            </w:r>
            <w:r w:rsidRPr="00DE1D12">
              <w:rPr>
                <w:sz w:val="28"/>
                <w:szCs w:val="28"/>
              </w:rPr>
              <w:t>Приказом</w:t>
            </w:r>
            <w:r w:rsidRPr="00DE1D12">
              <w:rPr>
                <w:spacing w:val="1"/>
                <w:sz w:val="28"/>
                <w:szCs w:val="28"/>
              </w:rPr>
              <w:t xml:space="preserve"> </w:t>
            </w:r>
            <w:r w:rsidRPr="00DE1D12">
              <w:rPr>
                <w:sz w:val="28"/>
                <w:szCs w:val="28"/>
              </w:rPr>
              <w:t>управления</w:t>
            </w:r>
            <w:r w:rsidRPr="00DE1D12">
              <w:rPr>
                <w:spacing w:val="1"/>
                <w:sz w:val="28"/>
                <w:szCs w:val="28"/>
              </w:rPr>
              <w:t xml:space="preserve"> </w:t>
            </w:r>
            <w:r w:rsidRPr="00DE1D12">
              <w:rPr>
                <w:sz w:val="28"/>
                <w:szCs w:val="28"/>
              </w:rPr>
              <w:t>образования</w:t>
            </w:r>
            <w:r w:rsidRPr="00DE1D12">
              <w:rPr>
                <w:spacing w:val="1"/>
                <w:sz w:val="28"/>
                <w:szCs w:val="28"/>
              </w:rPr>
              <w:t xml:space="preserve"> </w:t>
            </w:r>
            <w:r w:rsidRPr="00DE1D12">
              <w:rPr>
                <w:sz w:val="28"/>
                <w:szCs w:val="28"/>
              </w:rPr>
              <w:t>администрации</w:t>
            </w:r>
            <w:r w:rsidRPr="00DE1D12">
              <w:rPr>
                <w:spacing w:val="1"/>
                <w:sz w:val="28"/>
                <w:szCs w:val="28"/>
              </w:rPr>
              <w:t xml:space="preserve"> </w:t>
            </w:r>
            <w:r w:rsidRPr="00DE1D12">
              <w:rPr>
                <w:sz w:val="28"/>
                <w:szCs w:val="28"/>
              </w:rPr>
              <w:t>Ростовского</w:t>
            </w:r>
            <w:r w:rsidR="001D7168">
              <w:rPr>
                <w:sz w:val="28"/>
                <w:szCs w:val="28"/>
              </w:rPr>
              <w:t xml:space="preserve"> муниципального района от 26.01.</w:t>
            </w:r>
            <w:r w:rsidRPr="00DE1D12">
              <w:rPr>
                <w:sz w:val="28"/>
                <w:szCs w:val="28"/>
              </w:rPr>
              <w:t>2023 г. № 40 «О возрождении</w:t>
            </w:r>
            <w:r w:rsidRPr="00DE1D12">
              <w:rPr>
                <w:spacing w:val="1"/>
                <w:sz w:val="28"/>
                <w:szCs w:val="28"/>
              </w:rPr>
              <w:t xml:space="preserve"> </w:t>
            </w:r>
            <w:r w:rsidRPr="00DE1D12">
              <w:rPr>
                <w:sz w:val="28"/>
                <w:szCs w:val="28"/>
              </w:rPr>
              <w:t>системы</w:t>
            </w:r>
            <w:r w:rsidRPr="00DE1D12">
              <w:rPr>
                <w:spacing w:val="1"/>
                <w:sz w:val="28"/>
                <w:szCs w:val="28"/>
              </w:rPr>
              <w:t xml:space="preserve"> </w:t>
            </w:r>
            <w:r w:rsidRPr="00DE1D12">
              <w:rPr>
                <w:sz w:val="28"/>
                <w:szCs w:val="28"/>
              </w:rPr>
              <w:t>наставничества</w:t>
            </w:r>
            <w:r w:rsidRPr="00DE1D12">
              <w:rPr>
                <w:spacing w:val="1"/>
                <w:sz w:val="28"/>
                <w:szCs w:val="28"/>
              </w:rPr>
              <w:t xml:space="preserve"> </w:t>
            </w:r>
            <w:r w:rsidRPr="00DE1D12">
              <w:rPr>
                <w:sz w:val="28"/>
                <w:szCs w:val="28"/>
              </w:rPr>
              <w:t>в</w:t>
            </w:r>
            <w:r w:rsidRPr="00DE1D12">
              <w:rPr>
                <w:spacing w:val="1"/>
                <w:sz w:val="28"/>
                <w:szCs w:val="28"/>
              </w:rPr>
              <w:t xml:space="preserve"> </w:t>
            </w:r>
            <w:r w:rsidRPr="00DE1D12">
              <w:rPr>
                <w:sz w:val="28"/>
                <w:szCs w:val="28"/>
              </w:rPr>
              <w:t>дошкольных</w:t>
            </w:r>
            <w:r w:rsidRPr="00DE1D12">
              <w:rPr>
                <w:spacing w:val="1"/>
                <w:sz w:val="28"/>
                <w:szCs w:val="28"/>
              </w:rPr>
              <w:t xml:space="preserve"> </w:t>
            </w:r>
            <w:r w:rsidRPr="00DE1D12">
              <w:rPr>
                <w:sz w:val="28"/>
                <w:szCs w:val="28"/>
              </w:rPr>
              <w:t>образовательных</w:t>
            </w:r>
            <w:r w:rsidRPr="00DE1D12">
              <w:rPr>
                <w:spacing w:val="1"/>
                <w:sz w:val="28"/>
                <w:szCs w:val="28"/>
              </w:rPr>
              <w:t xml:space="preserve"> </w:t>
            </w:r>
            <w:r w:rsidRPr="00DE1D12">
              <w:rPr>
                <w:sz w:val="28"/>
                <w:szCs w:val="28"/>
              </w:rPr>
              <w:t>организациях</w:t>
            </w:r>
            <w:r w:rsidRPr="00DE1D12">
              <w:rPr>
                <w:spacing w:val="1"/>
                <w:sz w:val="28"/>
                <w:szCs w:val="28"/>
              </w:rPr>
              <w:t xml:space="preserve"> </w:t>
            </w:r>
            <w:r w:rsidRPr="00DE1D12">
              <w:rPr>
                <w:sz w:val="28"/>
                <w:szCs w:val="28"/>
              </w:rPr>
              <w:t>и</w:t>
            </w:r>
            <w:r w:rsidRPr="00DE1D12">
              <w:rPr>
                <w:spacing w:val="1"/>
                <w:sz w:val="28"/>
                <w:szCs w:val="28"/>
              </w:rPr>
              <w:t xml:space="preserve"> </w:t>
            </w:r>
            <w:r w:rsidRPr="00DE1D12">
              <w:rPr>
                <w:sz w:val="28"/>
                <w:szCs w:val="28"/>
              </w:rPr>
              <w:t>образовательных</w:t>
            </w:r>
            <w:r w:rsidRPr="00DE1D12">
              <w:rPr>
                <w:spacing w:val="1"/>
                <w:sz w:val="28"/>
                <w:szCs w:val="28"/>
              </w:rPr>
              <w:t xml:space="preserve"> </w:t>
            </w:r>
            <w:r w:rsidRPr="00DE1D12">
              <w:rPr>
                <w:sz w:val="28"/>
                <w:szCs w:val="28"/>
              </w:rPr>
              <w:t>организациях</w:t>
            </w:r>
            <w:r>
              <w:rPr>
                <w:spacing w:val="1"/>
              </w:rPr>
              <w:t xml:space="preserve"> </w:t>
            </w:r>
            <w:r w:rsidRPr="00DE1D12">
              <w:rPr>
                <w:sz w:val="28"/>
                <w:szCs w:val="28"/>
              </w:rPr>
              <w:t>дополнительного</w:t>
            </w:r>
            <w:r w:rsidRPr="00DE1D12">
              <w:rPr>
                <w:spacing w:val="1"/>
                <w:sz w:val="28"/>
                <w:szCs w:val="28"/>
              </w:rPr>
              <w:t xml:space="preserve"> </w:t>
            </w:r>
            <w:r w:rsidRPr="00DE1D12">
              <w:rPr>
                <w:sz w:val="28"/>
                <w:szCs w:val="28"/>
              </w:rPr>
              <w:t>образования</w:t>
            </w:r>
            <w:r w:rsidRPr="00DE1D12">
              <w:rPr>
                <w:spacing w:val="1"/>
                <w:sz w:val="28"/>
                <w:szCs w:val="28"/>
              </w:rPr>
              <w:t xml:space="preserve"> </w:t>
            </w:r>
            <w:r w:rsidRPr="00DE1D12">
              <w:rPr>
                <w:sz w:val="28"/>
                <w:szCs w:val="28"/>
              </w:rPr>
              <w:t>Ростовского</w:t>
            </w:r>
            <w:r w:rsidRPr="00DE1D12">
              <w:rPr>
                <w:spacing w:val="1"/>
                <w:sz w:val="28"/>
                <w:szCs w:val="28"/>
              </w:rPr>
              <w:t xml:space="preserve"> </w:t>
            </w:r>
            <w:r w:rsidRPr="00DE1D12">
              <w:rPr>
                <w:sz w:val="28"/>
                <w:szCs w:val="28"/>
              </w:rPr>
              <w:t>муниципального</w:t>
            </w:r>
            <w:r w:rsidRPr="00DE1D12">
              <w:rPr>
                <w:spacing w:val="-4"/>
                <w:sz w:val="28"/>
                <w:szCs w:val="28"/>
              </w:rPr>
              <w:t xml:space="preserve"> </w:t>
            </w:r>
            <w:r w:rsidRPr="00DE1D12">
              <w:rPr>
                <w:sz w:val="28"/>
                <w:szCs w:val="28"/>
              </w:rPr>
              <w:t>района».</w:t>
            </w:r>
          </w:p>
          <w:p w:rsidR="0065491F" w:rsidRDefault="00DE75B2" w:rsidP="00DE1D12">
            <w:pPr>
              <w:pStyle w:val="TableParagraph"/>
              <w:spacing w:before="96"/>
              <w:ind w:right="1134"/>
              <w:rPr>
                <w:sz w:val="28"/>
              </w:rPr>
            </w:pPr>
            <w:r>
              <w:rPr>
                <w:sz w:val="28"/>
              </w:rPr>
              <w:t>Принятие локальных нормативных правовых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организации:</w:t>
            </w:r>
          </w:p>
          <w:p w:rsidR="0065491F" w:rsidRDefault="00DE75B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Приказы:</w:t>
            </w:r>
          </w:p>
          <w:p w:rsidR="0065491F" w:rsidRDefault="00DE75B2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</w:tabs>
              <w:spacing w:line="322" w:lineRule="exact"/>
              <w:ind w:left="270"/>
              <w:rPr>
                <w:sz w:val="28"/>
              </w:rPr>
            </w:pPr>
            <w:r>
              <w:rPr>
                <w:sz w:val="28"/>
              </w:rPr>
              <w:t>«Об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утверждении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</w:p>
          <w:p w:rsidR="0065491F" w:rsidRDefault="00DE75B2">
            <w:pPr>
              <w:pStyle w:val="TableParagraph"/>
              <w:ind w:right="568"/>
              <w:rPr>
                <w:sz w:val="28"/>
              </w:rPr>
            </w:pPr>
            <w:r>
              <w:rPr>
                <w:sz w:val="28"/>
              </w:rPr>
              <w:t>наставничества педагогических работников в</w:t>
            </w:r>
            <w:r w:rsidR="00DE1D12">
              <w:rPr>
                <w:sz w:val="28"/>
              </w:rPr>
              <w:t xml:space="preserve"> 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организации»</w:t>
            </w:r>
          </w:p>
          <w:p w:rsidR="0065491F" w:rsidRDefault="00DE75B2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</w:tabs>
              <w:spacing w:line="242" w:lineRule="auto"/>
              <w:ind w:right="1071" w:firstLine="0"/>
              <w:rPr>
                <w:sz w:val="28"/>
              </w:rPr>
            </w:pPr>
            <w:r>
              <w:rPr>
                <w:sz w:val="28"/>
              </w:rPr>
              <w:t>Дорожная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(план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мероприятий)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</w:p>
          <w:p w:rsidR="0065491F" w:rsidRDefault="00DE75B2">
            <w:pPr>
              <w:pStyle w:val="TableParagraph"/>
              <w:ind w:right="2686"/>
              <w:rPr>
                <w:sz w:val="28"/>
              </w:rPr>
            </w:pPr>
            <w:r>
              <w:rPr>
                <w:sz w:val="28"/>
              </w:rPr>
              <w:t>педагогических работников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ДОУ.</w:t>
            </w:r>
          </w:p>
          <w:p w:rsidR="0065491F" w:rsidRDefault="00DE75B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–о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закреплении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наставнических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пар/групп.</w:t>
            </w:r>
          </w:p>
          <w:p w:rsidR="0065491F" w:rsidRDefault="00DE75B2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</w:tabs>
              <w:ind w:right="505" w:firstLine="0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персонализированных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наставничества – при наличии в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наставляемых</w:t>
            </w:r>
          </w:p>
        </w:tc>
      </w:tr>
      <w:tr w:rsidR="0065491F" w:rsidTr="00333087">
        <w:trPr>
          <w:trHeight w:val="846"/>
        </w:trPr>
        <w:tc>
          <w:tcPr>
            <w:tcW w:w="511" w:type="dxa"/>
            <w:vMerge w:val="restart"/>
          </w:tcPr>
          <w:p w:rsidR="0065491F" w:rsidRDefault="00DE75B2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lastRenderedPageBreak/>
              <w:t>2.</w:t>
            </w:r>
          </w:p>
        </w:tc>
        <w:tc>
          <w:tcPr>
            <w:tcW w:w="2888" w:type="dxa"/>
            <w:vMerge w:val="restart"/>
          </w:tcPr>
          <w:p w:rsidR="0065491F" w:rsidRDefault="00DE75B2">
            <w:pPr>
              <w:pStyle w:val="TableParagraph"/>
              <w:spacing w:before="96"/>
              <w:ind w:right="263"/>
              <w:rPr>
                <w:sz w:val="28"/>
              </w:rPr>
            </w:pPr>
            <w:r>
              <w:rPr>
                <w:sz w:val="28"/>
              </w:rPr>
              <w:t>Формирование банка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наставляемых</w:t>
            </w:r>
            <w:proofErr w:type="gramEnd"/>
          </w:p>
          <w:p w:rsidR="0065491F" w:rsidRDefault="00DE75B2" w:rsidP="00DE1D1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(</w:t>
            </w:r>
            <w:r w:rsidR="00DE1D12" w:rsidRPr="00DE1D12">
              <w:rPr>
                <w:sz w:val="28"/>
                <w:szCs w:val="28"/>
              </w:rPr>
              <w:t>Ежегодно</w:t>
            </w:r>
            <w:r w:rsidR="00DE1D12" w:rsidRPr="00DE1D12">
              <w:rPr>
                <w:spacing w:val="1"/>
                <w:sz w:val="28"/>
                <w:szCs w:val="28"/>
              </w:rPr>
              <w:t xml:space="preserve"> </w:t>
            </w:r>
            <w:r w:rsidR="00DE1D12" w:rsidRPr="00DE1D12">
              <w:rPr>
                <w:sz w:val="28"/>
                <w:szCs w:val="28"/>
              </w:rPr>
              <w:t>сентябрь</w:t>
            </w:r>
            <w:r w:rsidR="00DE1D12" w:rsidRPr="00DE1D12">
              <w:rPr>
                <w:spacing w:val="1"/>
                <w:sz w:val="28"/>
                <w:szCs w:val="28"/>
              </w:rPr>
              <w:t xml:space="preserve"> </w:t>
            </w:r>
            <w:r w:rsidR="00DE1D12" w:rsidRPr="00DE1D12">
              <w:rPr>
                <w:spacing w:val="-1"/>
                <w:sz w:val="28"/>
                <w:szCs w:val="28"/>
              </w:rPr>
              <w:t>(</w:t>
            </w:r>
            <w:proofErr w:type="spellStart"/>
            <w:proofErr w:type="gramStart"/>
            <w:r w:rsidR="00DE1D12" w:rsidRPr="00DE1D12">
              <w:rPr>
                <w:spacing w:val="-1"/>
                <w:sz w:val="28"/>
                <w:szCs w:val="28"/>
              </w:rPr>
              <w:t>дополнител</w:t>
            </w:r>
            <w:proofErr w:type="spellEnd"/>
            <w:r w:rsidR="00DE1D12" w:rsidRPr="00DE1D12">
              <w:rPr>
                <w:spacing w:val="-52"/>
                <w:sz w:val="28"/>
                <w:szCs w:val="28"/>
              </w:rPr>
              <w:t xml:space="preserve"> </w:t>
            </w:r>
            <w:proofErr w:type="spellStart"/>
            <w:r w:rsidR="00DE1D12" w:rsidRPr="00DE1D12">
              <w:rPr>
                <w:sz w:val="28"/>
                <w:szCs w:val="28"/>
              </w:rPr>
              <w:t>ьно</w:t>
            </w:r>
            <w:proofErr w:type="spellEnd"/>
            <w:proofErr w:type="gramEnd"/>
            <w:r w:rsidR="00DE1D12" w:rsidRPr="00DE1D12">
              <w:rPr>
                <w:sz w:val="28"/>
                <w:szCs w:val="28"/>
              </w:rPr>
              <w:t xml:space="preserve"> по</w:t>
            </w:r>
            <w:r w:rsidR="00DE1D12" w:rsidRPr="00DE1D12">
              <w:rPr>
                <w:spacing w:val="1"/>
                <w:sz w:val="28"/>
                <w:szCs w:val="28"/>
              </w:rPr>
              <w:t xml:space="preserve"> </w:t>
            </w:r>
            <w:r w:rsidR="00DE1D12" w:rsidRPr="00DE1D12">
              <w:rPr>
                <w:sz w:val="28"/>
                <w:szCs w:val="28"/>
              </w:rPr>
              <w:t>запросу</w:t>
            </w:r>
            <w:r>
              <w:rPr>
                <w:sz w:val="28"/>
              </w:rPr>
              <w:t>)</w:t>
            </w:r>
          </w:p>
        </w:tc>
        <w:tc>
          <w:tcPr>
            <w:tcW w:w="12358" w:type="dxa"/>
            <w:tcBorders>
              <w:bottom w:val="nil"/>
            </w:tcBorders>
          </w:tcPr>
          <w:p w:rsidR="0065491F" w:rsidRDefault="00DE75B2">
            <w:pPr>
              <w:pStyle w:val="TableParagraph"/>
              <w:spacing w:before="96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запросах</w:t>
            </w:r>
            <w:r w:rsidR="00DE1D12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педагогов.</w:t>
            </w:r>
          </w:p>
        </w:tc>
      </w:tr>
      <w:tr w:rsidR="0065491F" w:rsidTr="00333087">
        <w:trPr>
          <w:trHeight w:val="1170"/>
        </w:trPr>
        <w:tc>
          <w:tcPr>
            <w:tcW w:w="511" w:type="dxa"/>
            <w:vMerge/>
            <w:tcBorders>
              <w:top w:val="nil"/>
            </w:tcBorders>
          </w:tcPr>
          <w:p w:rsidR="0065491F" w:rsidRDefault="0065491F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</w:tcBorders>
          </w:tcPr>
          <w:p w:rsidR="0065491F" w:rsidRDefault="0065491F">
            <w:pPr>
              <w:rPr>
                <w:sz w:val="2"/>
                <w:szCs w:val="2"/>
              </w:rPr>
            </w:pPr>
          </w:p>
        </w:tc>
        <w:tc>
          <w:tcPr>
            <w:tcW w:w="12358" w:type="dxa"/>
            <w:tcBorders>
              <w:top w:val="nil"/>
            </w:tcBorders>
          </w:tcPr>
          <w:p w:rsidR="0065491F" w:rsidRDefault="00DE75B2">
            <w:pPr>
              <w:pStyle w:val="TableParagraph"/>
              <w:spacing w:before="96"/>
              <w:ind w:right="693"/>
              <w:rPr>
                <w:sz w:val="28"/>
              </w:rPr>
            </w:pPr>
            <w:r>
              <w:rPr>
                <w:sz w:val="28"/>
              </w:rPr>
              <w:t>Формирование банка данных наставляемых,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обеспечение согласий на сбор и обработку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</w:tc>
      </w:tr>
      <w:tr w:rsidR="0065491F" w:rsidTr="00333087">
        <w:trPr>
          <w:trHeight w:val="1171"/>
        </w:trPr>
        <w:tc>
          <w:tcPr>
            <w:tcW w:w="511" w:type="dxa"/>
          </w:tcPr>
          <w:p w:rsidR="0065491F" w:rsidRDefault="00DE75B2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888" w:type="dxa"/>
          </w:tcPr>
          <w:p w:rsidR="0065491F" w:rsidRDefault="00DE75B2">
            <w:pPr>
              <w:pStyle w:val="TableParagraph"/>
              <w:spacing w:before="96"/>
              <w:ind w:right="263"/>
              <w:rPr>
                <w:sz w:val="28"/>
              </w:rPr>
            </w:pPr>
            <w:r>
              <w:rPr>
                <w:sz w:val="28"/>
              </w:rPr>
              <w:t>Формирование банка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наставников</w:t>
            </w:r>
          </w:p>
          <w:p w:rsidR="0065491F" w:rsidRDefault="00DE75B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(</w:t>
            </w:r>
            <w:r w:rsidR="00DE1D12" w:rsidRPr="00DE1D12">
              <w:rPr>
                <w:sz w:val="28"/>
                <w:szCs w:val="28"/>
              </w:rPr>
              <w:t>Ежегодно</w:t>
            </w:r>
            <w:r w:rsidR="00DE1D12" w:rsidRPr="00DE1D12">
              <w:rPr>
                <w:spacing w:val="1"/>
                <w:sz w:val="28"/>
                <w:szCs w:val="28"/>
              </w:rPr>
              <w:t xml:space="preserve"> </w:t>
            </w:r>
            <w:r w:rsidR="00DE1D12" w:rsidRPr="00DE1D12">
              <w:rPr>
                <w:sz w:val="28"/>
                <w:szCs w:val="28"/>
              </w:rPr>
              <w:t>сентябрь</w:t>
            </w:r>
            <w:r w:rsidR="00DE1D12" w:rsidRPr="00DE1D12">
              <w:rPr>
                <w:spacing w:val="1"/>
                <w:sz w:val="28"/>
                <w:szCs w:val="28"/>
              </w:rPr>
              <w:t xml:space="preserve"> </w:t>
            </w:r>
            <w:r w:rsidR="00DE1D12" w:rsidRPr="00DE1D12">
              <w:rPr>
                <w:spacing w:val="-1"/>
                <w:sz w:val="28"/>
                <w:szCs w:val="28"/>
              </w:rPr>
              <w:t>(</w:t>
            </w:r>
            <w:proofErr w:type="spellStart"/>
            <w:proofErr w:type="gramStart"/>
            <w:r w:rsidR="00DE1D12" w:rsidRPr="00DE1D12">
              <w:rPr>
                <w:spacing w:val="-1"/>
                <w:sz w:val="28"/>
                <w:szCs w:val="28"/>
              </w:rPr>
              <w:t>дополнител</w:t>
            </w:r>
            <w:proofErr w:type="spellEnd"/>
            <w:r w:rsidR="00DE1D12" w:rsidRPr="00DE1D12">
              <w:rPr>
                <w:spacing w:val="-52"/>
                <w:sz w:val="28"/>
                <w:szCs w:val="28"/>
              </w:rPr>
              <w:t xml:space="preserve"> </w:t>
            </w:r>
            <w:proofErr w:type="spellStart"/>
            <w:r w:rsidR="00DE1D12" w:rsidRPr="00DE1D12">
              <w:rPr>
                <w:sz w:val="28"/>
                <w:szCs w:val="28"/>
              </w:rPr>
              <w:t>ьно</w:t>
            </w:r>
            <w:proofErr w:type="spellEnd"/>
            <w:proofErr w:type="gramEnd"/>
            <w:r w:rsidR="00DE1D12" w:rsidRPr="00DE1D12">
              <w:rPr>
                <w:sz w:val="28"/>
                <w:szCs w:val="28"/>
              </w:rPr>
              <w:t xml:space="preserve"> по</w:t>
            </w:r>
            <w:r w:rsidR="00DE1D12" w:rsidRPr="00DE1D12">
              <w:rPr>
                <w:spacing w:val="1"/>
                <w:sz w:val="28"/>
                <w:szCs w:val="28"/>
              </w:rPr>
              <w:t xml:space="preserve"> </w:t>
            </w:r>
            <w:r w:rsidR="00DE1D12" w:rsidRPr="00DE1D12">
              <w:rPr>
                <w:sz w:val="28"/>
                <w:szCs w:val="28"/>
              </w:rPr>
              <w:t>запросу</w:t>
            </w:r>
            <w:r w:rsidR="00DE1D12">
              <w:t>)</w:t>
            </w:r>
            <w:r>
              <w:rPr>
                <w:sz w:val="28"/>
              </w:rPr>
              <w:t>)</w:t>
            </w:r>
          </w:p>
        </w:tc>
        <w:tc>
          <w:tcPr>
            <w:tcW w:w="12358" w:type="dxa"/>
          </w:tcPr>
          <w:p w:rsidR="0065491F" w:rsidRDefault="00DE75B2">
            <w:pPr>
              <w:pStyle w:val="TableParagraph"/>
              <w:spacing w:before="96"/>
              <w:ind w:right="902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банка данных наставников,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обеспечение согласий на сбор и обработку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</w:p>
          <w:p w:rsidR="00DE1D12" w:rsidRPr="00DE1D12" w:rsidRDefault="00DE1D12" w:rsidP="00DE1D12">
            <w:pPr>
              <w:pStyle w:val="TableParagraph"/>
              <w:spacing w:before="96"/>
              <w:ind w:left="0" w:right="902"/>
              <w:jc w:val="both"/>
              <w:rPr>
                <w:sz w:val="28"/>
                <w:szCs w:val="28"/>
              </w:rPr>
            </w:pPr>
            <w:r>
              <w:rPr>
                <w:spacing w:val="-3"/>
              </w:rPr>
              <w:t xml:space="preserve"> </w:t>
            </w:r>
            <w:r w:rsidRPr="00DE1D12">
              <w:rPr>
                <w:sz w:val="28"/>
                <w:szCs w:val="28"/>
              </w:rPr>
              <w:t>Проведение</w:t>
            </w:r>
            <w:r w:rsidRPr="00DE1D12">
              <w:rPr>
                <w:spacing w:val="-8"/>
                <w:sz w:val="28"/>
                <w:szCs w:val="28"/>
              </w:rPr>
              <w:t xml:space="preserve"> </w:t>
            </w:r>
            <w:r w:rsidRPr="00DE1D12">
              <w:rPr>
                <w:sz w:val="28"/>
                <w:szCs w:val="28"/>
              </w:rPr>
              <w:t>анкетирования</w:t>
            </w:r>
            <w:r w:rsidRPr="00DE1D12">
              <w:rPr>
                <w:spacing w:val="-7"/>
                <w:sz w:val="28"/>
                <w:szCs w:val="28"/>
              </w:rPr>
              <w:t xml:space="preserve"> </w:t>
            </w:r>
            <w:r w:rsidRPr="00DE1D12">
              <w:rPr>
                <w:sz w:val="28"/>
                <w:szCs w:val="28"/>
              </w:rPr>
              <w:t>среди потенциальных</w:t>
            </w:r>
            <w:r w:rsidRPr="00DE1D12">
              <w:rPr>
                <w:spacing w:val="-5"/>
                <w:sz w:val="28"/>
                <w:szCs w:val="28"/>
              </w:rPr>
              <w:t xml:space="preserve"> </w:t>
            </w:r>
            <w:r w:rsidRPr="00DE1D12">
              <w:rPr>
                <w:sz w:val="28"/>
                <w:szCs w:val="28"/>
              </w:rPr>
              <w:t>наставников в</w:t>
            </w:r>
            <w:r w:rsidRPr="00DE1D12">
              <w:rPr>
                <w:spacing w:val="-52"/>
                <w:sz w:val="28"/>
                <w:szCs w:val="28"/>
              </w:rPr>
              <w:t xml:space="preserve"> </w:t>
            </w:r>
            <w:r w:rsidRPr="00DE1D12">
              <w:rPr>
                <w:sz w:val="28"/>
                <w:szCs w:val="28"/>
              </w:rPr>
              <w:t>образовательной организации, желающих принять участие в</w:t>
            </w:r>
            <w:r w:rsidRPr="00DE1D12">
              <w:rPr>
                <w:spacing w:val="1"/>
                <w:sz w:val="28"/>
                <w:szCs w:val="28"/>
              </w:rPr>
              <w:t xml:space="preserve"> </w:t>
            </w:r>
            <w:r w:rsidRPr="00DE1D12">
              <w:rPr>
                <w:sz w:val="28"/>
                <w:szCs w:val="28"/>
              </w:rPr>
              <w:t>персонализированных</w:t>
            </w:r>
            <w:r w:rsidRPr="00DE1D12">
              <w:rPr>
                <w:spacing w:val="-4"/>
                <w:sz w:val="28"/>
                <w:szCs w:val="28"/>
              </w:rPr>
              <w:t xml:space="preserve"> </w:t>
            </w:r>
            <w:r w:rsidRPr="00DE1D12">
              <w:rPr>
                <w:sz w:val="28"/>
                <w:szCs w:val="28"/>
              </w:rPr>
              <w:t>программах</w:t>
            </w:r>
            <w:r w:rsidRPr="00DE1D12">
              <w:rPr>
                <w:spacing w:val="-3"/>
                <w:sz w:val="28"/>
                <w:szCs w:val="28"/>
              </w:rPr>
              <w:t xml:space="preserve"> </w:t>
            </w:r>
            <w:r w:rsidRPr="00DE1D12">
              <w:rPr>
                <w:sz w:val="28"/>
                <w:szCs w:val="28"/>
              </w:rPr>
              <w:t>наставничества.</w:t>
            </w:r>
          </w:p>
        </w:tc>
      </w:tr>
      <w:tr w:rsidR="0065491F" w:rsidTr="00333087">
        <w:trPr>
          <w:trHeight w:val="2135"/>
        </w:trPr>
        <w:tc>
          <w:tcPr>
            <w:tcW w:w="511" w:type="dxa"/>
          </w:tcPr>
          <w:p w:rsidR="0065491F" w:rsidRDefault="00DE75B2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888" w:type="dxa"/>
          </w:tcPr>
          <w:p w:rsidR="0065491F" w:rsidRDefault="00DE75B2">
            <w:pPr>
              <w:pStyle w:val="TableParagraph"/>
              <w:spacing w:before="96"/>
              <w:ind w:right="667"/>
              <w:rPr>
                <w:sz w:val="28"/>
              </w:rPr>
            </w:pPr>
            <w:r>
              <w:rPr>
                <w:sz w:val="28"/>
              </w:rPr>
              <w:t>Отбор и обучение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 w:rsidR="00DE1D12" w:rsidRPr="00DE1D12">
              <w:rPr>
                <w:sz w:val="28"/>
                <w:szCs w:val="28"/>
              </w:rPr>
              <w:t>Ежегодно</w:t>
            </w:r>
            <w:r w:rsidR="00DE1D12" w:rsidRPr="00DE1D12">
              <w:rPr>
                <w:spacing w:val="1"/>
                <w:sz w:val="28"/>
                <w:szCs w:val="28"/>
              </w:rPr>
              <w:t xml:space="preserve"> </w:t>
            </w:r>
            <w:r w:rsidR="00DE1D12" w:rsidRPr="00DE1D12">
              <w:rPr>
                <w:sz w:val="28"/>
                <w:szCs w:val="28"/>
              </w:rPr>
              <w:t>сентябрь</w:t>
            </w:r>
            <w:r w:rsidR="00DE1D12" w:rsidRPr="00DE1D12">
              <w:rPr>
                <w:spacing w:val="1"/>
                <w:sz w:val="28"/>
                <w:szCs w:val="28"/>
              </w:rPr>
              <w:t xml:space="preserve"> </w:t>
            </w:r>
            <w:r w:rsidR="00DE1D12" w:rsidRPr="00DE1D12">
              <w:rPr>
                <w:spacing w:val="-1"/>
                <w:sz w:val="28"/>
                <w:szCs w:val="28"/>
              </w:rPr>
              <w:t>(</w:t>
            </w:r>
            <w:proofErr w:type="spellStart"/>
            <w:proofErr w:type="gramStart"/>
            <w:r w:rsidR="00DE1D12" w:rsidRPr="00DE1D12">
              <w:rPr>
                <w:spacing w:val="-1"/>
                <w:sz w:val="28"/>
                <w:szCs w:val="28"/>
              </w:rPr>
              <w:t>дополнител</w:t>
            </w:r>
            <w:proofErr w:type="spellEnd"/>
            <w:r w:rsidR="00DE1D12" w:rsidRPr="00DE1D12">
              <w:rPr>
                <w:spacing w:val="-52"/>
                <w:sz w:val="28"/>
                <w:szCs w:val="28"/>
              </w:rPr>
              <w:t xml:space="preserve"> </w:t>
            </w:r>
            <w:proofErr w:type="spellStart"/>
            <w:r w:rsidR="00DE1D12" w:rsidRPr="00DE1D12">
              <w:rPr>
                <w:sz w:val="28"/>
                <w:szCs w:val="28"/>
              </w:rPr>
              <w:t>ьно</w:t>
            </w:r>
            <w:proofErr w:type="spellEnd"/>
            <w:proofErr w:type="gramEnd"/>
            <w:r w:rsidR="00DE1D12" w:rsidRPr="00DE1D12">
              <w:rPr>
                <w:sz w:val="28"/>
                <w:szCs w:val="28"/>
              </w:rPr>
              <w:t xml:space="preserve"> по</w:t>
            </w:r>
            <w:r w:rsidR="00DE1D12" w:rsidRPr="00DE1D12">
              <w:rPr>
                <w:spacing w:val="1"/>
                <w:sz w:val="28"/>
                <w:szCs w:val="28"/>
              </w:rPr>
              <w:t xml:space="preserve"> </w:t>
            </w:r>
            <w:r w:rsidR="00DE1D12" w:rsidRPr="00DE1D12">
              <w:rPr>
                <w:sz w:val="28"/>
                <w:szCs w:val="28"/>
              </w:rPr>
              <w:t>запросу)</w:t>
            </w:r>
            <w:r w:rsidRPr="00DE1D12">
              <w:rPr>
                <w:sz w:val="28"/>
                <w:szCs w:val="28"/>
              </w:rPr>
              <w:t>)</w:t>
            </w:r>
          </w:p>
        </w:tc>
        <w:tc>
          <w:tcPr>
            <w:tcW w:w="12358" w:type="dxa"/>
            <w:tcBorders>
              <w:bottom w:val="single" w:sz="4" w:space="0" w:color="auto"/>
            </w:tcBorders>
          </w:tcPr>
          <w:p w:rsidR="0065491F" w:rsidRDefault="00DE75B2">
            <w:pPr>
              <w:pStyle w:val="TableParagraph"/>
              <w:spacing w:before="96"/>
              <w:ind w:right="1608" w:firstLine="69"/>
              <w:rPr>
                <w:sz w:val="28"/>
              </w:rPr>
            </w:pPr>
            <w:r>
              <w:rPr>
                <w:sz w:val="28"/>
              </w:rPr>
              <w:t>Обучение наставников для работы с</w:t>
            </w:r>
            <w:r>
              <w:rPr>
                <w:spacing w:val="-67"/>
                <w:sz w:val="28"/>
              </w:rPr>
              <w:t xml:space="preserve"> </w:t>
            </w:r>
            <w:r w:rsidR="00DE1D12"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наставляемыми</w:t>
            </w:r>
            <w:proofErr w:type="gramEnd"/>
            <w:r>
              <w:rPr>
                <w:sz w:val="28"/>
              </w:rPr>
              <w:t>:</w:t>
            </w:r>
          </w:p>
          <w:p w:rsidR="0065491F" w:rsidRDefault="00DE75B2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spacing w:line="321" w:lineRule="exact"/>
              <w:ind w:left="222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65491F" w:rsidRDefault="00DE75B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сопровождения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наставнической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65491F" w:rsidRDefault="00DE75B2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ind w:right="208" w:firstLine="0"/>
              <w:rPr>
                <w:sz w:val="28"/>
              </w:rPr>
            </w:pPr>
            <w:r>
              <w:rPr>
                <w:sz w:val="28"/>
              </w:rPr>
              <w:t>проведение консультаций, организация обмена</w:t>
            </w:r>
            <w:r>
              <w:rPr>
                <w:spacing w:val="-67"/>
                <w:sz w:val="28"/>
              </w:rPr>
              <w:t xml:space="preserve"> </w:t>
            </w:r>
            <w:r w:rsidR="00DE1D12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среди наставников.</w:t>
            </w:r>
          </w:p>
        </w:tc>
      </w:tr>
      <w:tr w:rsidR="00333087" w:rsidTr="003330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5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3087" w:rsidRDefault="00333087" w:rsidP="009460DC">
            <w:pPr>
              <w:pStyle w:val="TableParagraph"/>
              <w:spacing w:before="90"/>
              <w:ind w:left="62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8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3087" w:rsidRDefault="00333087" w:rsidP="009460DC">
            <w:pPr>
              <w:pStyle w:val="TableParagraph"/>
              <w:spacing w:before="9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33087" w:rsidRDefault="00333087" w:rsidP="009460DC">
            <w:pPr>
              <w:pStyle w:val="TableParagraph"/>
              <w:ind w:right="60"/>
              <w:rPr>
                <w:sz w:val="28"/>
              </w:rPr>
            </w:pPr>
            <w:r>
              <w:rPr>
                <w:sz w:val="28"/>
              </w:rPr>
              <w:t>осуществление работы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наставнических</w:t>
            </w:r>
            <w:proofErr w:type="gramEnd"/>
          </w:p>
          <w:p w:rsidR="00333087" w:rsidRDefault="00333087" w:rsidP="009460DC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пар/групп</w:t>
            </w:r>
          </w:p>
          <w:p w:rsidR="00333087" w:rsidRPr="00333087" w:rsidRDefault="00333087" w:rsidP="00333087">
            <w:pPr>
              <w:pStyle w:val="TableParagraph"/>
              <w:spacing w:before="20" w:line="264" w:lineRule="auto"/>
              <w:ind w:right="143"/>
              <w:jc w:val="both"/>
              <w:rPr>
                <w:sz w:val="28"/>
                <w:szCs w:val="28"/>
              </w:rPr>
            </w:pPr>
            <w:proofErr w:type="gramStart"/>
            <w:r w:rsidRPr="00333087">
              <w:rPr>
                <w:sz w:val="28"/>
                <w:szCs w:val="28"/>
              </w:rPr>
              <w:t>(Ежегодно</w:t>
            </w:r>
            <w:r w:rsidRPr="00333087">
              <w:rPr>
                <w:spacing w:val="-52"/>
                <w:sz w:val="28"/>
                <w:szCs w:val="28"/>
              </w:rPr>
              <w:t xml:space="preserve"> </w:t>
            </w:r>
            <w:r w:rsidRPr="00333087">
              <w:rPr>
                <w:sz w:val="28"/>
                <w:szCs w:val="28"/>
              </w:rPr>
              <w:t>октябрь, в</w:t>
            </w:r>
            <w:r w:rsidRPr="00333087">
              <w:rPr>
                <w:spacing w:val="-52"/>
                <w:sz w:val="28"/>
                <w:szCs w:val="28"/>
              </w:rPr>
              <w:t xml:space="preserve"> </w:t>
            </w:r>
            <w:r w:rsidRPr="00333087">
              <w:rPr>
                <w:sz w:val="28"/>
                <w:szCs w:val="28"/>
              </w:rPr>
              <w:t>течение</w:t>
            </w:r>
            <w:r w:rsidRPr="00333087">
              <w:rPr>
                <w:spacing w:val="1"/>
                <w:sz w:val="28"/>
                <w:szCs w:val="28"/>
              </w:rPr>
              <w:t xml:space="preserve"> </w:t>
            </w:r>
            <w:r w:rsidRPr="00333087">
              <w:rPr>
                <w:sz w:val="28"/>
                <w:szCs w:val="28"/>
              </w:rPr>
              <w:t>учебного</w:t>
            </w:r>
            <w:proofErr w:type="gramEnd"/>
          </w:p>
          <w:p w:rsidR="00333087" w:rsidRDefault="00333087" w:rsidP="00333087">
            <w:pPr>
              <w:pStyle w:val="TableParagraph"/>
              <w:jc w:val="both"/>
              <w:rPr>
                <w:sz w:val="28"/>
              </w:rPr>
            </w:pPr>
            <w:r w:rsidRPr="00333087">
              <w:rPr>
                <w:sz w:val="28"/>
                <w:szCs w:val="28"/>
              </w:rPr>
              <w:t>года)</w:t>
            </w:r>
          </w:p>
        </w:tc>
        <w:tc>
          <w:tcPr>
            <w:tcW w:w="12358" w:type="dxa"/>
            <w:tcBorders>
              <w:left w:val="single" w:sz="4" w:space="0" w:color="auto"/>
              <w:right w:val="single" w:sz="4" w:space="0" w:color="auto"/>
            </w:tcBorders>
          </w:tcPr>
          <w:p w:rsidR="00333087" w:rsidRDefault="00333087" w:rsidP="009460DC">
            <w:pPr>
              <w:pStyle w:val="TableParagraph"/>
              <w:spacing w:before="9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наставнических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пар/групп.</w:t>
            </w:r>
          </w:p>
        </w:tc>
      </w:tr>
      <w:tr w:rsidR="00333087" w:rsidTr="003330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49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087" w:rsidRDefault="00333087" w:rsidP="009460DC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087" w:rsidRDefault="00333087" w:rsidP="009460DC">
            <w:pPr>
              <w:rPr>
                <w:sz w:val="2"/>
                <w:szCs w:val="2"/>
              </w:rPr>
            </w:pPr>
          </w:p>
        </w:tc>
        <w:tc>
          <w:tcPr>
            <w:tcW w:w="12358" w:type="dxa"/>
            <w:tcBorders>
              <w:left w:val="single" w:sz="4" w:space="0" w:color="auto"/>
              <w:right w:val="single" w:sz="4" w:space="0" w:color="auto"/>
            </w:tcBorders>
          </w:tcPr>
          <w:p w:rsidR="00333087" w:rsidRDefault="00333087" w:rsidP="009460DC">
            <w:pPr>
              <w:pStyle w:val="TableParagraph"/>
              <w:spacing w:before="90" w:line="242" w:lineRule="auto"/>
              <w:ind w:right="718"/>
              <w:rPr>
                <w:sz w:val="28"/>
              </w:rPr>
            </w:pPr>
            <w:r>
              <w:rPr>
                <w:sz w:val="28"/>
              </w:rPr>
              <w:t>Разработка персонализированных программ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пары/группы.</w:t>
            </w:r>
          </w:p>
        </w:tc>
      </w:tr>
      <w:tr w:rsidR="00333087" w:rsidTr="003330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49"/>
        </w:trPr>
        <w:tc>
          <w:tcPr>
            <w:tcW w:w="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87" w:rsidRDefault="00333087" w:rsidP="009460DC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87" w:rsidRDefault="00333087" w:rsidP="009460DC">
            <w:pPr>
              <w:rPr>
                <w:sz w:val="2"/>
                <w:szCs w:val="2"/>
              </w:rPr>
            </w:pPr>
          </w:p>
        </w:tc>
        <w:tc>
          <w:tcPr>
            <w:tcW w:w="12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87" w:rsidRDefault="00333087" w:rsidP="009460DC">
            <w:pPr>
              <w:pStyle w:val="TableParagraph"/>
              <w:spacing w:before="90"/>
              <w:ind w:right="959"/>
              <w:rPr>
                <w:sz w:val="28"/>
              </w:rPr>
            </w:pPr>
            <w:r>
              <w:rPr>
                <w:sz w:val="28"/>
              </w:rPr>
              <w:t>Организация психолого-педагогической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сопровождения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наставляемых</w:t>
            </w:r>
            <w:proofErr w:type="gramEnd"/>
            <w:r>
              <w:rPr>
                <w:sz w:val="28"/>
              </w:rPr>
              <w:t>.</w:t>
            </w:r>
          </w:p>
        </w:tc>
      </w:tr>
      <w:tr w:rsidR="00333087" w:rsidTr="003330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68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087" w:rsidRDefault="00333087" w:rsidP="009460DC">
            <w:pPr>
              <w:pStyle w:val="TableParagraph"/>
              <w:spacing w:before="88"/>
              <w:ind w:left="62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087" w:rsidRDefault="00333087" w:rsidP="009460DC">
            <w:pPr>
              <w:pStyle w:val="TableParagraph"/>
              <w:spacing w:before="88"/>
              <w:rPr>
                <w:sz w:val="28"/>
              </w:rPr>
            </w:pPr>
            <w:r>
              <w:rPr>
                <w:sz w:val="28"/>
              </w:rPr>
              <w:t>Завершение</w:t>
            </w:r>
          </w:p>
          <w:p w:rsidR="00333087" w:rsidRDefault="00333087" w:rsidP="009460DC">
            <w:pPr>
              <w:pStyle w:val="TableParagraph"/>
              <w:spacing w:before="2"/>
              <w:ind w:right="132"/>
              <w:rPr>
                <w:sz w:val="28"/>
              </w:rPr>
            </w:pPr>
            <w:r>
              <w:rPr>
                <w:sz w:val="28"/>
              </w:rPr>
              <w:t>персонализированных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  <w:p w:rsidR="00333087" w:rsidRDefault="00333087" w:rsidP="009460DC">
            <w:pPr>
              <w:pStyle w:val="TableParagraph"/>
              <w:ind w:right="953"/>
              <w:rPr>
                <w:sz w:val="28"/>
              </w:rPr>
            </w:pPr>
            <w:r>
              <w:rPr>
                <w:sz w:val="28"/>
              </w:rPr>
              <w:lastRenderedPageBreak/>
              <w:t>наставничества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(апрель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май)</w:t>
            </w:r>
          </w:p>
        </w:tc>
        <w:tc>
          <w:tcPr>
            <w:tcW w:w="12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087" w:rsidRDefault="00333087" w:rsidP="009460DC">
            <w:pPr>
              <w:pStyle w:val="TableParagraph"/>
              <w:spacing w:before="88"/>
              <w:ind w:right="193"/>
              <w:rPr>
                <w:sz w:val="28"/>
              </w:rPr>
            </w:pPr>
            <w:r>
              <w:rPr>
                <w:sz w:val="28"/>
              </w:rPr>
              <w:lastRenderedPageBreak/>
              <w:t>Проведение мониторинга качества 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персонализированных программ наставничества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(анкетирование);</w:t>
            </w:r>
          </w:p>
        </w:tc>
      </w:tr>
      <w:tr w:rsidR="00333087" w:rsidTr="003330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087" w:rsidRDefault="00333087" w:rsidP="009460DC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087" w:rsidRDefault="00333087" w:rsidP="009460DC">
            <w:pPr>
              <w:rPr>
                <w:sz w:val="2"/>
                <w:szCs w:val="2"/>
              </w:rPr>
            </w:pPr>
          </w:p>
        </w:tc>
        <w:tc>
          <w:tcPr>
            <w:tcW w:w="12358" w:type="dxa"/>
            <w:tcBorders>
              <w:left w:val="single" w:sz="4" w:space="0" w:color="auto"/>
              <w:right w:val="single" w:sz="4" w:space="0" w:color="auto"/>
            </w:tcBorders>
          </w:tcPr>
          <w:p w:rsidR="00333087" w:rsidRDefault="00333087" w:rsidP="009460DC">
            <w:pPr>
              <w:pStyle w:val="TableParagraph"/>
              <w:spacing w:before="9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семинара.</w:t>
            </w:r>
          </w:p>
        </w:tc>
      </w:tr>
      <w:tr w:rsidR="00333087" w:rsidTr="003330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95"/>
        </w:trPr>
        <w:tc>
          <w:tcPr>
            <w:tcW w:w="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87" w:rsidRDefault="00333087" w:rsidP="009460DC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87" w:rsidRDefault="00333087" w:rsidP="009460DC">
            <w:pPr>
              <w:rPr>
                <w:sz w:val="2"/>
                <w:szCs w:val="2"/>
              </w:rPr>
            </w:pPr>
          </w:p>
        </w:tc>
        <w:tc>
          <w:tcPr>
            <w:tcW w:w="12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87" w:rsidRDefault="00333087" w:rsidP="009460DC">
            <w:pPr>
              <w:pStyle w:val="TableParagraph"/>
              <w:spacing w:before="90" w:line="242" w:lineRule="auto"/>
              <w:ind w:right="309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(круглого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стола)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лучших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</w:t>
            </w:r>
          </w:p>
          <w:p w:rsidR="00333087" w:rsidRDefault="00333087" w:rsidP="009460D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наставничества;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пополнение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методической</w:t>
            </w:r>
            <w:proofErr w:type="gramEnd"/>
          </w:p>
          <w:p w:rsidR="00333087" w:rsidRDefault="00333087" w:rsidP="009460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копилки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наставничества.</w:t>
            </w:r>
          </w:p>
        </w:tc>
      </w:tr>
      <w:tr w:rsidR="00333087" w:rsidTr="003330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9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87" w:rsidRDefault="00333087" w:rsidP="009460DC">
            <w:pPr>
              <w:pStyle w:val="TableParagraph"/>
              <w:spacing w:before="88"/>
              <w:ind w:left="62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87" w:rsidRDefault="00333087" w:rsidP="009460DC">
            <w:pPr>
              <w:pStyle w:val="TableParagraph"/>
              <w:spacing w:before="88"/>
              <w:ind w:right="425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 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наставничества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(постоянно)</w:t>
            </w:r>
          </w:p>
        </w:tc>
        <w:tc>
          <w:tcPr>
            <w:tcW w:w="1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87" w:rsidRDefault="00333087" w:rsidP="009460DC">
            <w:pPr>
              <w:pStyle w:val="TableParagraph"/>
              <w:spacing w:before="88"/>
              <w:ind w:right="697"/>
              <w:rPr>
                <w:sz w:val="28"/>
              </w:rPr>
            </w:pPr>
            <w:r>
              <w:rPr>
                <w:sz w:val="28"/>
              </w:rPr>
              <w:t>Создание раздела на сайте ДОУ. Освещение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Дорожной карты.</w:t>
            </w:r>
          </w:p>
        </w:tc>
      </w:tr>
    </w:tbl>
    <w:p w:rsidR="0065491F" w:rsidRDefault="0065491F">
      <w:pPr>
        <w:rPr>
          <w:sz w:val="28"/>
        </w:rPr>
        <w:sectPr w:rsidR="0065491F" w:rsidSect="00DE1D12">
          <w:type w:val="continuous"/>
          <w:pgSz w:w="16840" w:h="11910" w:orient="landscape"/>
          <w:pgMar w:top="1520" w:right="500" w:bottom="660" w:left="280" w:header="720" w:footer="720" w:gutter="0"/>
          <w:cols w:space="720"/>
          <w:docGrid w:linePitch="299"/>
        </w:sectPr>
      </w:pPr>
    </w:p>
    <w:p w:rsidR="00DE75B2" w:rsidRDefault="00DE75B2"/>
    <w:sectPr w:rsidR="00DE75B2" w:rsidSect="00DE1D12">
      <w:pgSz w:w="16840" w:h="11910" w:orient="landscape"/>
      <w:pgMar w:top="1520" w:right="1120" w:bottom="66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3186D"/>
    <w:multiLevelType w:val="hybridMultilevel"/>
    <w:tmpl w:val="94840C24"/>
    <w:lvl w:ilvl="0" w:tplc="2F60DAC6">
      <w:numFmt w:val="bullet"/>
      <w:lvlText w:val="-"/>
      <w:lvlJc w:val="left"/>
      <w:pPr>
        <w:ind w:left="9" w:hanging="327"/>
      </w:pPr>
      <w:rPr>
        <w:rFonts w:hint="default"/>
        <w:w w:val="100"/>
        <w:lang w:val="ru-RU" w:eastAsia="en-US" w:bidi="ar-SA"/>
      </w:rPr>
    </w:lvl>
    <w:lvl w:ilvl="1" w:tplc="853E1CBE">
      <w:numFmt w:val="bullet"/>
      <w:lvlText w:val="•"/>
      <w:lvlJc w:val="left"/>
      <w:pPr>
        <w:ind w:left="763" w:hanging="327"/>
      </w:pPr>
      <w:rPr>
        <w:rFonts w:hint="default"/>
        <w:lang w:val="ru-RU" w:eastAsia="en-US" w:bidi="ar-SA"/>
      </w:rPr>
    </w:lvl>
    <w:lvl w:ilvl="2" w:tplc="F03CAC3C">
      <w:numFmt w:val="bullet"/>
      <w:lvlText w:val="•"/>
      <w:lvlJc w:val="left"/>
      <w:pPr>
        <w:ind w:left="1526" w:hanging="327"/>
      </w:pPr>
      <w:rPr>
        <w:rFonts w:hint="default"/>
        <w:lang w:val="ru-RU" w:eastAsia="en-US" w:bidi="ar-SA"/>
      </w:rPr>
    </w:lvl>
    <w:lvl w:ilvl="3" w:tplc="0D969118">
      <w:numFmt w:val="bullet"/>
      <w:lvlText w:val="•"/>
      <w:lvlJc w:val="left"/>
      <w:pPr>
        <w:ind w:left="2290" w:hanging="327"/>
      </w:pPr>
      <w:rPr>
        <w:rFonts w:hint="default"/>
        <w:lang w:val="ru-RU" w:eastAsia="en-US" w:bidi="ar-SA"/>
      </w:rPr>
    </w:lvl>
    <w:lvl w:ilvl="4" w:tplc="CF50C450">
      <w:numFmt w:val="bullet"/>
      <w:lvlText w:val="•"/>
      <w:lvlJc w:val="left"/>
      <w:pPr>
        <w:ind w:left="3053" w:hanging="327"/>
      </w:pPr>
      <w:rPr>
        <w:rFonts w:hint="default"/>
        <w:lang w:val="ru-RU" w:eastAsia="en-US" w:bidi="ar-SA"/>
      </w:rPr>
    </w:lvl>
    <w:lvl w:ilvl="5" w:tplc="B6682252">
      <w:numFmt w:val="bullet"/>
      <w:lvlText w:val="•"/>
      <w:lvlJc w:val="left"/>
      <w:pPr>
        <w:ind w:left="3817" w:hanging="327"/>
      </w:pPr>
      <w:rPr>
        <w:rFonts w:hint="default"/>
        <w:lang w:val="ru-RU" w:eastAsia="en-US" w:bidi="ar-SA"/>
      </w:rPr>
    </w:lvl>
    <w:lvl w:ilvl="6" w:tplc="05D4FEB0">
      <w:numFmt w:val="bullet"/>
      <w:lvlText w:val="•"/>
      <w:lvlJc w:val="left"/>
      <w:pPr>
        <w:ind w:left="4580" w:hanging="327"/>
      </w:pPr>
      <w:rPr>
        <w:rFonts w:hint="default"/>
        <w:lang w:val="ru-RU" w:eastAsia="en-US" w:bidi="ar-SA"/>
      </w:rPr>
    </w:lvl>
    <w:lvl w:ilvl="7" w:tplc="3A368634">
      <w:numFmt w:val="bullet"/>
      <w:lvlText w:val="•"/>
      <w:lvlJc w:val="left"/>
      <w:pPr>
        <w:ind w:left="5343" w:hanging="327"/>
      </w:pPr>
      <w:rPr>
        <w:rFonts w:hint="default"/>
        <w:lang w:val="ru-RU" w:eastAsia="en-US" w:bidi="ar-SA"/>
      </w:rPr>
    </w:lvl>
    <w:lvl w:ilvl="8" w:tplc="0A3E2704">
      <w:numFmt w:val="bullet"/>
      <w:lvlText w:val="•"/>
      <w:lvlJc w:val="left"/>
      <w:pPr>
        <w:ind w:left="6107" w:hanging="327"/>
      </w:pPr>
      <w:rPr>
        <w:rFonts w:hint="default"/>
        <w:lang w:val="ru-RU" w:eastAsia="en-US" w:bidi="ar-SA"/>
      </w:rPr>
    </w:lvl>
  </w:abstractNum>
  <w:abstractNum w:abstractNumId="1">
    <w:nsid w:val="6AFB6FD0"/>
    <w:multiLevelType w:val="hybridMultilevel"/>
    <w:tmpl w:val="7A70949C"/>
    <w:lvl w:ilvl="0" w:tplc="C56AFDE0">
      <w:numFmt w:val="bullet"/>
      <w:lvlText w:val="–"/>
      <w:lvlJc w:val="left"/>
      <w:pPr>
        <w:ind w:left="5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32FBBA">
      <w:numFmt w:val="bullet"/>
      <w:lvlText w:val="•"/>
      <w:lvlJc w:val="left"/>
      <w:pPr>
        <w:ind w:left="662" w:hanging="212"/>
      </w:pPr>
      <w:rPr>
        <w:rFonts w:hint="default"/>
        <w:lang w:val="ru-RU" w:eastAsia="en-US" w:bidi="ar-SA"/>
      </w:rPr>
    </w:lvl>
    <w:lvl w:ilvl="2" w:tplc="B440A73C">
      <w:numFmt w:val="bullet"/>
      <w:lvlText w:val="•"/>
      <w:lvlJc w:val="left"/>
      <w:pPr>
        <w:ind w:left="1265" w:hanging="212"/>
      </w:pPr>
      <w:rPr>
        <w:rFonts w:hint="default"/>
        <w:lang w:val="ru-RU" w:eastAsia="en-US" w:bidi="ar-SA"/>
      </w:rPr>
    </w:lvl>
    <w:lvl w:ilvl="3" w:tplc="125EF5D4">
      <w:numFmt w:val="bullet"/>
      <w:lvlText w:val="•"/>
      <w:lvlJc w:val="left"/>
      <w:pPr>
        <w:ind w:left="1868" w:hanging="212"/>
      </w:pPr>
      <w:rPr>
        <w:rFonts w:hint="default"/>
        <w:lang w:val="ru-RU" w:eastAsia="en-US" w:bidi="ar-SA"/>
      </w:rPr>
    </w:lvl>
    <w:lvl w:ilvl="4" w:tplc="55E6AB0C">
      <w:numFmt w:val="bullet"/>
      <w:lvlText w:val="•"/>
      <w:lvlJc w:val="left"/>
      <w:pPr>
        <w:ind w:left="2471" w:hanging="212"/>
      </w:pPr>
      <w:rPr>
        <w:rFonts w:hint="default"/>
        <w:lang w:val="ru-RU" w:eastAsia="en-US" w:bidi="ar-SA"/>
      </w:rPr>
    </w:lvl>
    <w:lvl w:ilvl="5" w:tplc="580083F0">
      <w:numFmt w:val="bullet"/>
      <w:lvlText w:val="•"/>
      <w:lvlJc w:val="left"/>
      <w:pPr>
        <w:ind w:left="3074" w:hanging="212"/>
      </w:pPr>
      <w:rPr>
        <w:rFonts w:hint="default"/>
        <w:lang w:val="ru-RU" w:eastAsia="en-US" w:bidi="ar-SA"/>
      </w:rPr>
    </w:lvl>
    <w:lvl w:ilvl="6" w:tplc="1B40E116">
      <w:numFmt w:val="bullet"/>
      <w:lvlText w:val="•"/>
      <w:lvlJc w:val="left"/>
      <w:pPr>
        <w:ind w:left="3676" w:hanging="212"/>
      </w:pPr>
      <w:rPr>
        <w:rFonts w:hint="default"/>
        <w:lang w:val="ru-RU" w:eastAsia="en-US" w:bidi="ar-SA"/>
      </w:rPr>
    </w:lvl>
    <w:lvl w:ilvl="7" w:tplc="A98C023A">
      <w:numFmt w:val="bullet"/>
      <w:lvlText w:val="•"/>
      <w:lvlJc w:val="left"/>
      <w:pPr>
        <w:ind w:left="4279" w:hanging="212"/>
      </w:pPr>
      <w:rPr>
        <w:rFonts w:hint="default"/>
        <w:lang w:val="ru-RU" w:eastAsia="en-US" w:bidi="ar-SA"/>
      </w:rPr>
    </w:lvl>
    <w:lvl w:ilvl="8" w:tplc="E5743B10">
      <w:numFmt w:val="bullet"/>
      <w:lvlText w:val="•"/>
      <w:lvlJc w:val="left"/>
      <w:pPr>
        <w:ind w:left="4882" w:hanging="212"/>
      </w:pPr>
      <w:rPr>
        <w:rFonts w:hint="default"/>
        <w:lang w:val="ru-RU" w:eastAsia="en-US" w:bidi="ar-SA"/>
      </w:rPr>
    </w:lvl>
  </w:abstractNum>
  <w:abstractNum w:abstractNumId="2">
    <w:nsid w:val="728C4480"/>
    <w:multiLevelType w:val="hybridMultilevel"/>
    <w:tmpl w:val="5E009680"/>
    <w:lvl w:ilvl="0" w:tplc="3CB2E054">
      <w:numFmt w:val="bullet"/>
      <w:lvlText w:val="-"/>
      <w:lvlJc w:val="left"/>
      <w:pPr>
        <w:ind w:left="5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DE8752">
      <w:numFmt w:val="bullet"/>
      <w:lvlText w:val="•"/>
      <w:lvlJc w:val="left"/>
      <w:pPr>
        <w:ind w:left="662" w:hanging="164"/>
      </w:pPr>
      <w:rPr>
        <w:rFonts w:hint="default"/>
        <w:lang w:val="ru-RU" w:eastAsia="en-US" w:bidi="ar-SA"/>
      </w:rPr>
    </w:lvl>
    <w:lvl w:ilvl="2" w:tplc="EFAE8EFC">
      <w:numFmt w:val="bullet"/>
      <w:lvlText w:val="•"/>
      <w:lvlJc w:val="left"/>
      <w:pPr>
        <w:ind w:left="1265" w:hanging="164"/>
      </w:pPr>
      <w:rPr>
        <w:rFonts w:hint="default"/>
        <w:lang w:val="ru-RU" w:eastAsia="en-US" w:bidi="ar-SA"/>
      </w:rPr>
    </w:lvl>
    <w:lvl w:ilvl="3" w:tplc="D04A29AE">
      <w:numFmt w:val="bullet"/>
      <w:lvlText w:val="•"/>
      <w:lvlJc w:val="left"/>
      <w:pPr>
        <w:ind w:left="1868" w:hanging="164"/>
      </w:pPr>
      <w:rPr>
        <w:rFonts w:hint="default"/>
        <w:lang w:val="ru-RU" w:eastAsia="en-US" w:bidi="ar-SA"/>
      </w:rPr>
    </w:lvl>
    <w:lvl w:ilvl="4" w:tplc="54D85406">
      <w:numFmt w:val="bullet"/>
      <w:lvlText w:val="•"/>
      <w:lvlJc w:val="left"/>
      <w:pPr>
        <w:ind w:left="2471" w:hanging="164"/>
      </w:pPr>
      <w:rPr>
        <w:rFonts w:hint="default"/>
        <w:lang w:val="ru-RU" w:eastAsia="en-US" w:bidi="ar-SA"/>
      </w:rPr>
    </w:lvl>
    <w:lvl w:ilvl="5" w:tplc="E6969196">
      <w:numFmt w:val="bullet"/>
      <w:lvlText w:val="•"/>
      <w:lvlJc w:val="left"/>
      <w:pPr>
        <w:ind w:left="3074" w:hanging="164"/>
      </w:pPr>
      <w:rPr>
        <w:rFonts w:hint="default"/>
        <w:lang w:val="ru-RU" w:eastAsia="en-US" w:bidi="ar-SA"/>
      </w:rPr>
    </w:lvl>
    <w:lvl w:ilvl="6" w:tplc="D1BCB906">
      <w:numFmt w:val="bullet"/>
      <w:lvlText w:val="•"/>
      <w:lvlJc w:val="left"/>
      <w:pPr>
        <w:ind w:left="3676" w:hanging="164"/>
      </w:pPr>
      <w:rPr>
        <w:rFonts w:hint="default"/>
        <w:lang w:val="ru-RU" w:eastAsia="en-US" w:bidi="ar-SA"/>
      </w:rPr>
    </w:lvl>
    <w:lvl w:ilvl="7" w:tplc="B81A50FE">
      <w:numFmt w:val="bullet"/>
      <w:lvlText w:val="•"/>
      <w:lvlJc w:val="left"/>
      <w:pPr>
        <w:ind w:left="4279" w:hanging="164"/>
      </w:pPr>
      <w:rPr>
        <w:rFonts w:hint="default"/>
        <w:lang w:val="ru-RU" w:eastAsia="en-US" w:bidi="ar-SA"/>
      </w:rPr>
    </w:lvl>
    <w:lvl w:ilvl="8" w:tplc="B1628410">
      <w:numFmt w:val="bullet"/>
      <w:lvlText w:val="•"/>
      <w:lvlJc w:val="left"/>
      <w:pPr>
        <w:ind w:left="4882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5491F"/>
    <w:rsid w:val="001D7168"/>
    <w:rsid w:val="00333087"/>
    <w:rsid w:val="004072B6"/>
    <w:rsid w:val="0065491F"/>
    <w:rsid w:val="00DE1D12"/>
    <w:rsid w:val="00DE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2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hanging="204"/>
      <w:outlineLvl w:val="1"/>
    </w:pPr>
    <w:rPr>
      <w:rFonts w:ascii="Microsoft Sans Serif" w:eastAsia="Microsoft Sans Serif" w:hAnsi="Microsoft Sans Serif" w:cs="Microsoft Sans Serif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9"/>
      <w:szCs w:val="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9"/>
    </w:pPr>
  </w:style>
  <w:style w:type="paragraph" w:styleId="a5">
    <w:name w:val="Title"/>
    <w:basedOn w:val="a"/>
    <w:link w:val="a6"/>
    <w:uiPriority w:val="1"/>
    <w:qFormat/>
    <w:rsid w:val="00333087"/>
    <w:pPr>
      <w:ind w:left="2170" w:right="2430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33308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1D71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716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2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hanging="204"/>
      <w:outlineLvl w:val="1"/>
    </w:pPr>
    <w:rPr>
      <w:rFonts w:ascii="Microsoft Sans Serif" w:eastAsia="Microsoft Sans Serif" w:hAnsi="Microsoft Sans Serif" w:cs="Microsoft Sans Serif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9"/>
      <w:szCs w:val="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9"/>
    </w:pPr>
  </w:style>
  <w:style w:type="paragraph" w:styleId="a5">
    <w:name w:val="Title"/>
    <w:basedOn w:val="a"/>
    <w:link w:val="a6"/>
    <w:uiPriority w:val="1"/>
    <w:qFormat/>
    <w:rsid w:val="00333087"/>
    <w:pPr>
      <w:ind w:left="2170" w:right="2430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33308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1D71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716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</cp:lastModifiedBy>
  <cp:revision>4</cp:revision>
  <cp:lastPrinted>2023-02-10T10:25:00Z</cp:lastPrinted>
  <dcterms:created xsi:type="dcterms:W3CDTF">2023-02-08T11:39:00Z</dcterms:created>
  <dcterms:modified xsi:type="dcterms:W3CDTF">2023-02-10T10:25:00Z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LastSaved">
    <vt:filetime>2023-02-08T00:00:00Z</vt:filetime>
  </property>
</Properties>
</file>